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8C544B" w14:textId="0FE975A0" w:rsidR="00393EE8" w:rsidRDefault="0026131D" w:rsidP="006E675D">
      <w:pPr>
        <w:pStyle w:val="Heading1"/>
        <w:spacing w:after="240"/>
        <w:rPr>
          <w:rFonts w:ascii="Gill Sans MT" w:hAnsi="Gill Sans MT"/>
        </w:rPr>
      </w:pPr>
      <w:r w:rsidRPr="0026131D">
        <w:rPr>
          <w:rFonts w:ascii="Gill Sans MT" w:hAnsi="Gill Sans MT"/>
        </w:rPr>
        <w:t>Reading list for t</w:t>
      </w:r>
      <w:r w:rsidR="00393EE8" w:rsidRPr="0026131D">
        <w:rPr>
          <w:rFonts w:ascii="Gill Sans MT" w:hAnsi="Gill Sans MT"/>
        </w:rPr>
        <w:t>he Social History of Belfast and its Residents, 1798 to 1914 [OLE3039]</w:t>
      </w:r>
    </w:p>
    <w:p w14:paraId="0A523306" w14:textId="11069A6B" w:rsidR="0099079A" w:rsidRDefault="0099079A" w:rsidP="0099079A">
      <w:r>
        <w:t>This reading list is not exhaustive. Recommended works are outlined in green.</w:t>
      </w:r>
    </w:p>
    <w:p w14:paraId="455EABA6" w14:textId="77777777" w:rsidR="0099079A" w:rsidRPr="0099079A" w:rsidRDefault="0099079A" w:rsidP="0099079A"/>
    <w:p w14:paraId="65C8D59F" w14:textId="7A5ED545" w:rsidR="002C1B94" w:rsidRDefault="002C1B94" w:rsidP="006E675D">
      <w:pPr>
        <w:pStyle w:val="Heading2"/>
        <w:spacing w:after="240"/>
        <w:rPr>
          <w:rFonts w:ascii="Gill Sans MT" w:hAnsi="Gill Sans MT"/>
        </w:rPr>
      </w:pPr>
      <w:r>
        <w:rPr>
          <w:rFonts w:ascii="Gill Sans MT" w:hAnsi="Gill Sans MT"/>
        </w:rPr>
        <w:t>Overview – Britain and Ireland</w:t>
      </w:r>
    </w:p>
    <w:p w14:paraId="5C439E1E" w14:textId="77777777" w:rsidR="001776A7" w:rsidRPr="00116C31" w:rsidRDefault="001776A7" w:rsidP="006E675D">
      <w:pPr>
        <w:spacing w:after="240"/>
        <w:rPr>
          <w:rFonts w:ascii="Gill Sans MT" w:hAnsi="Gill Sans MT"/>
          <w:sz w:val="24"/>
          <w:szCs w:val="24"/>
        </w:rPr>
      </w:pPr>
      <w:r w:rsidRPr="00116C31">
        <w:rPr>
          <w:rFonts w:ascii="Gill Sans MT" w:hAnsi="Gill Sans MT"/>
          <w:sz w:val="24"/>
          <w:szCs w:val="24"/>
        </w:rPr>
        <w:t xml:space="preserve">Kelly Boyd &amp; Rohan </w:t>
      </w:r>
      <w:proofErr w:type="spellStart"/>
      <w:r w:rsidRPr="00116C31">
        <w:rPr>
          <w:rFonts w:ascii="Gill Sans MT" w:hAnsi="Gill Sans MT"/>
          <w:sz w:val="24"/>
          <w:szCs w:val="24"/>
        </w:rPr>
        <w:t>Mcwilliam</w:t>
      </w:r>
      <w:proofErr w:type="spellEnd"/>
      <w:r w:rsidRPr="00116C31">
        <w:rPr>
          <w:rFonts w:ascii="Gill Sans MT" w:hAnsi="Gill Sans MT"/>
          <w:sz w:val="24"/>
          <w:szCs w:val="24"/>
        </w:rPr>
        <w:t xml:space="preserve">, </w:t>
      </w:r>
      <w:r w:rsidRPr="00116C31">
        <w:rPr>
          <w:rFonts w:ascii="Gill Sans MT" w:hAnsi="Gill Sans MT"/>
          <w:i/>
          <w:iCs/>
          <w:sz w:val="24"/>
          <w:szCs w:val="24"/>
        </w:rPr>
        <w:t>The Victorian Studies Reader</w:t>
      </w:r>
      <w:r w:rsidRPr="00116C31">
        <w:rPr>
          <w:rFonts w:ascii="Gill Sans MT" w:hAnsi="Gill Sans MT"/>
          <w:sz w:val="24"/>
          <w:szCs w:val="24"/>
        </w:rPr>
        <w:t xml:space="preserve"> (London and New York: Routledge, 2007).</w:t>
      </w:r>
    </w:p>
    <w:p w14:paraId="62038534" w14:textId="71040587" w:rsidR="00116C31" w:rsidRPr="00F7165E" w:rsidRDefault="002C1B94" w:rsidP="006E675D">
      <w:pPr>
        <w:spacing w:after="240"/>
        <w:rPr>
          <w:rFonts w:ascii="Gill Sans MT" w:hAnsi="Gill Sans MT"/>
          <w:sz w:val="24"/>
          <w:szCs w:val="24"/>
        </w:rPr>
      </w:pPr>
      <w:r w:rsidRPr="00116C31">
        <w:rPr>
          <w:rFonts w:ascii="Gill Sans MT" w:hAnsi="Gill Sans MT"/>
          <w:sz w:val="24"/>
          <w:szCs w:val="24"/>
        </w:rPr>
        <w:t xml:space="preserve">Norman </w:t>
      </w:r>
      <w:r w:rsidR="0082090F" w:rsidRPr="00116C31">
        <w:rPr>
          <w:rFonts w:ascii="Gill Sans MT" w:hAnsi="Gill Sans MT"/>
          <w:sz w:val="24"/>
          <w:szCs w:val="24"/>
        </w:rPr>
        <w:t>McCord</w:t>
      </w:r>
      <w:r w:rsidRPr="00116C31">
        <w:rPr>
          <w:rFonts w:ascii="Gill Sans MT" w:hAnsi="Gill Sans MT"/>
          <w:sz w:val="24"/>
          <w:szCs w:val="24"/>
        </w:rPr>
        <w:t xml:space="preserve"> &amp; Bill Purdue, British History 1815-1914 (Oxford: Oxford University </w:t>
      </w:r>
      <w:r w:rsidRPr="00F7165E">
        <w:rPr>
          <w:rFonts w:ascii="Gill Sans MT" w:hAnsi="Gill Sans MT"/>
          <w:sz w:val="24"/>
          <w:szCs w:val="24"/>
        </w:rPr>
        <w:t>Press, 2007)</w:t>
      </w:r>
    </w:p>
    <w:p w14:paraId="35062CB7" w14:textId="2915D4D8" w:rsidR="00116C31" w:rsidRDefault="002C1B94" w:rsidP="006E675D">
      <w:pPr>
        <w:spacing w:after="240"/>
        <w:rPr>
          <w:rFonts w:ascii="Gill Sans MT" w:hAnsi="Gill Sans MT"/>
          <w:sz w:val="24"/>
          <w:szCs w:val="24"/>
        </w:rPr>
      </w:pPr>
      <w:r w:rsidRPr="00116C31">
        <w:rPr>
          <w:rFonts w:ascii="Gill Sans MT" w:hAnsi="Gill Sans MT"/>
          <w:sz w:val="24"/>
          <w:szCs w:val="24"/>
        </w:rPr>
        <w:t>Susie Steinbach, Understanding the Victorians: Politics, Culture and Society in Nineteenth-Century Britain (London and New York: Routledge, 2011)</w:t>
      </w:r>
    </w:p>
    <w:p w14:paraId="38DFDE04" w14:textId="0EDAAE57" w:rsidR="001776A7" w:rsidRPr="00F7165E" w:rsidRDefault="001776A7" w:rsidP="006E675D">
      <w:pPr>
        <w:spacing w:after="240"/>
        <w:rPr>
          <w:rFonts w:ascii="Gill Sans MT" w:hAnsi="Gill Sans MT"/>
          <w:sz w:val="24"/>
          <w:szCs w:val="24"/>
        </w:rPr>
      </w:pPr>
      <w:r w:rsidRPr="00F7165E">
        <w:rPr>
          <w:rFonts w:ascii="Gill Sans MT" w:hAnsi="Gill Sans MT"/>
          <w:sz w:val="24"/>
          <w:szCs w:val="24"/>
        </w:rPr>
        <w:t xml:space="preserve">R. Swift &amp; S. Gilley, </w:t>
      </w:r>
      <w:r w:rsidRPr="00F7165E">
        <w:rPr>
          <w:rFonts w:ascii="Gill Sans MT" w:hAnsi="Gill Sans MT"/>
          <w:i/>
          <w:iCs/>
          <w:sz w:val="24"/>
          <w:szCs w:val="24"/>
        </w:rPr>
        <w:t>The Irish in the Victorian City</w:t>
      </w:r>
      <w:r w:rsidRPr="00F7165E">
        <w:rPr>
          <w:rFonts w:ascii="Gill Sans MT" w:hAnsi="Gill Sans MT"/>
          <w:sz w:val="24"/>
          <w:szCs w:val="24"/>
        </w:rPr>
        <w:t xml:space="preserve"> (</w:t>
      </w:r>
      <w:r w:rsidR="00F7165E" w:rsidRPr="00F7165E">
        <w:rPr>
          <w:rFonts w:ascii="Gill Sans MT" w:hAnsi="Gill Sans MT"/>
          <w:sz w:val="24"/>
          <w:szCs w:val="24"/>
        </w:rPr>
        <w:t xml:space="preserve">London: </w:t>
      </w:r>
      <w:proofErr w:type="spellStart"/>
      <w:r w:rsidR="00F7165E" w:rsidRPr="00F7165E">
        <w:rPr>
          <w:rFonts w:ascii="Gill Sans MT" w:hAnsi="Gill Sans MT"/>
          <w:sz w:val="24"/>
          <w:szCs w:val="24"/>
        </w:rPr>
        <w:t>Routlege</w:t>
      </w:r>
      <w:proofErr w:type="spellEnd"/>
      <w:r w:rsidR="00F7165E" w:rsidRPr="00F7165E">
        <w:rPr>
          <w:rFonts w:ascii="Gill Sans MT" w:hAnsi="Gill Sans MT"/>
          <w:sz w:val="24"/>
          <w:szCs w:val="24"/>
        </w:rPr>
        <w:t xml:space="preserve">, </w:t>
      </w:r>
      <w:r w:rsidRPr="00F7165E">
        <w:rPr>
          <w:rFonts w:ascii="Gill Sans MT" w:hAnsi="Gill Sans MT"/>
          <w:sz w:val="24"/>
          <w:szCs w:val="24"/>
        </w:rPr>
        <w:t>1985)</w:t>
      </w:r>
    </w:p>
    <w:p w14:paraId="170709C1" w14:textId="7EF706B2" w:rsidR="00CA1E0D" w:rsidRPr="0026131D" w:rsidRDefault="00CA1E0D" w:rsidP="006E675D">
      <w:pPr>
        <w:pStyle w:val="Heading2"/>
        <w:spacing w:after="240"/>
        <w:rPr>
          <w:rFonts w:ascii="Gill Sans MT" w:hAnsi="Gill Sans MT"/>
        </w:rPr>
      </w:pPr>
      <w:r w:rsidRPr="0026131D">
        <w:rPr>
          <w:rFonts w:ascii="Gill Sans MT" w:hAnsi="Gill Sans MT"/>
        </w:rPr>
        <w:t>Overview</w:t>
      </w:r>
      <w:r w:rsidR="002C1B94">
        <w:rPr>
          <w:rFonts w:ascii="Gill Sans MT" w:hAnsi="Gill Sans MT"/>
        </w:rPr>
        <w:t xml:space="preserve"> - Belfast</w:t>
      </w:r>
    </w:p>
    <w:p w14:paraId="2C52E82D" w14:textId="27D5BBD1" w:rsidR="0002583D" w:rsidRPr="006E675D" w:rsidRDefault="00DD64BB" w:rsidP="006E675D">
      <w:pPr>
        <w:spacing w:after="240"/>
        <w:rPr>
          <w:rFonts w:ascii="Gill Sans MT" w:hAnsi="Gill Sans MT"/>
          <w:color w:val="00B050"/>
          <w:sz w:val="24"/>
          <w:szCs w:val="24"/>
        </w:rPr>
      </w:pPr>
      <w:r w:rsidRPr="006E675D">
        <w:rPr>
          <w:rFonts w:ascii="Gill Sans MT" w:hAnsi="Gill Sans MT"/>
          <w:color w:val="00B050"/>
          <w:sz w:val="24"/>
          <w:szCs w:val="24"/>
        </w:rPr>
        <w:t xml:space="preserve">J.C. Beckett (Ed), </w:t>
      </w:r>
      <w:r w:rsidRPr="006E675D">
        <w:rPr>
          <w:rFonts w:ascii="Gill Sans MT" w:hAnsi="Gill Sans MT"/>
          <w:i/>
          <w:iCs/>
          <w:color w:val="00B050"/>
          <w:sz w:val="24"/>
          <w:szCs w:val="24"/>
        </w:rPr>
        <w:t>Belfast, The Making of a City</w:t>
      </w:r>
      <w:r w:rsidRPr="006E675D">
        <w:rPr>
          <w:rFonts w:ascii="Gill Sans MT" w:hAnsi="Gill Sans MT"/>
          <w:color w:val="00B050"/>
          <w:sz w:val="24"/>
          <w:szCs w:val="24"/>
        </w:rPr>
        <w:t xml:space="preserve"> (Belfast: Appletree Press, 2003). </w:t>
      </w:r>
    </w:p>
    <w:p w14:paraId="5BA1BF20" w14:textId="4D931598" w:rsidR="00046261" w:rsidRPr="006E675D" w:rsidRDefault="00046261" w:rsidP="006E675D">
      <w:pPr>
        <w:spacing w:after="240"/>
        <w:rPr>
          <w:rFonts w:ascii="Gill Sans MT" w:hAnsi="Gill Sans MT" w:cs="Arial"/>
          <w:sz w:val="24"/>
          <w:szCs w:val="24"/>
        </w:rPr>
      </w:pPr>
      <w:r w:rsidRPr="006E675D">
        <w:rPr>
          <w:rFonts w:ascii="Gill Sans MT" w:hAnsi="Gill Sans MT" w:cs="Arial"/>
          <w:sz w:val="24"/>
          <w:szCs w:val="24"/>
        </w:rPr>
        <w:t xml:space="preserve">Jonathan Bardon &amp; David Burnett, </w:t>
      </w:r>
      <w:r w:rsidRPr="006E675D">
        <w:rPr>
          <w:rFonts w:ascii="Gill Sans MT" w:hAnsi="Gill Sans MT" w:cs="Arial"/>
          <w:i/>
          <w:iCs/>
          <w:sz w:val="24"/>
          <w:szCs w:val="24"/>
        </w:rPr>
        <w:t xml:space="preserve">Belfast, A Pocket History </w:t>
      </w:r>
      <w:r w:rsidRPr="006E675D">
        <w:rPr>
          <w:rFonts w:ascii="Gill Sans MT" w:hAnsi="Gill Sans MT" w:cs="Arial"/>
          <w:sz w:val="24"/>
          <w:szCs w:val="24"/>
        </w:rPr>
        <w:t>(Belfast: Blackstaff, 1996)</w:t>
      </w:r>
      <w:r w:rsidR="00EC3C44" w:rsidRPr="006E675D">
        <w:rPr>
          <w:rFonts w:ascii="Gill Sans MT" w:hAnsi="Gill Sans MT" w:cs="Arial"/>
          <w:sz w:val="24"/>
          <w:szCs w:val="24"/>
        </w:rPr>
        <w:t>.</w:t>
      </w:r>
    </w:p>
    <w:p w14:paraId="672E10EE" w14:textId="1EB04BCD" w:rsidR="00046261" w:rsidRPr="006E675D" w:rsidRDefault="00046261" w:rsidP="006E675D">
      <w:pPr>
        <w:spacing w:after="240"/>
        <w:rPr>
          <w:rFonts w:ascii="Gill Sans MT" w:hAnsi="Gill Sans MT" w:cs="Arial"/>
          <w:color w:val="00B050"/>
          <w:sz w:val="24"/>
          <w:szCs w:val="24"/>
        </w:rPr>
      </w:pPr>
      <w:r w:rsidRPr="006E675D">
        <w:rPr>
          <w:rFonts w:ascii="Gill Sans MT" w:hAnsi="Gill Sans MT" w:cs="Arial"/>
          <w:color w:val="00B050"/>
          <w:sz w:val="24"/>
          <w:szCs w:val="24"/>
        </w:rPr>
        <w:t xml:space="preserve">Jonathan Bardon, </w:t>
      </w:r>
      <w:r w:rsidRPr="006E675D">
        <w:rPr>
          <w:rFonts w:ascii="Gill Sans MT" w:hAnsi="Gill Sans MT" w:cs="Arial"/>
          <w:i/>
          <w:iCs/>
          <w:color w:val="00B050"/>
          <w:sz w:val="24"/>
          <w:szCs w:val="24"/>
        </w:rPr>
        <w:t xml:space="preserve">Belfast, An Illustrated History </w:t>
      </w:r>
      <w:r w:rsidRPr="006E675D">
        <w:rPr>
          <w:rFonts w:ascii="Gill Sans MT" w:hAnsi="Gill Sans MT" w:cs="Arial"/>
          <w:color w:val="00B050"/>
          <w:sz w:val="24"/>
          <w:szCs w:val="24"/>
        </w:rPr>
        <w:t>(Belfast: Blackstaff, 1982)</w:t>
      </w:r>
      <w:r w:rsidR="00EC3C44" w:rsidRPr="006E675D">
        <w:rPr>
          <w:rFonts w:ascii="Gill Sans MT" w:hAnsi="Gill Sans MT" w:cs="Arial"/>
          <w:color w:val="00B050"/>
          <w:sz w:val="24"/>
          <w:szCs w:val="24"/>
        </w:rPr>
        <w:t>.</w:t>
      </w:r>
    </w:p>
    <w:p w14:paraId="41B5E94A" w14:textId="6C58BA4E" w:rsidR="00046261" w:rsidRPr="006E675D" w:rsidRDefault="00046261" w:rsidP="006E675D">
      <w:pPr>
        <w:spacing w:after="240"/>
        <w:rPr>
          <w:rFonts w:ascii="Gill Sans MT" w:hAnsi="Gill Sans MT"/>
          <w:sz w:val="24"/>
          <w:szCs w:val="24"/>
        </w:rPr>
      </w:pPr>
      <w:r w:rsidRPr="006E675D">
        <w:rPr>
          <w:rFonts w:ascii="Gill Sans MT" w:hAnsi="Gill Sans MT"/>
          <w:sz w:val="24"/>
          <w:szCs w:val="24"/>
        </w:rPr>
        <w:t xml:space="preserve">C.E.B Brett, </w:t>
      </w:r>
      <w:r w:rsidRPr="006E675D">
        <w:rPr>
          <w:rFonts w:ascii="Gill Sans MT" w:hAnsi="Gill Sans MT"/>
          <w:i/>
          <w:iCs/>
          <w:sz w:val="24"/>
          <w:szCs w:val="24"/>
        </w:rPr>
        <w:t xml:space="preserve">Buildings of Belfast </w:t>
      </w:r>
      <w:r w:rsidRPr="006E675D">
        <w:rPr>
          <w:rFonts w:ascii="Gill Sans MT" w:hAnsi="Gill Sans MT"/>
          <w:sz w:val="24"/>
          <w:szCs w:val="24"/>
        </w:rPr>
        <w:t>(London: Weidenfeld &amp; Nicolson, 1985)</w:t>
      </w:r>
      <w:r w:rsidR="00EC3C44" w:rsidRPr="006E675D">
        <w:rPr>
          <w:rFonts w:ascii="Gill Sans MT" w:hAnsi="Gill Sans MT"/>
          <w:sz w:val="24"/>
          <w:szCs w:val="24"/>
        </w:rPr>
        <w:t>.</w:t>
      </w:r>
    </w:p>
    <w:p w14:paraId="7AC38B61" w14:textId="19E9DE36" w:rsidR="00046261" w:rsidRPr="006E675D" w:rsidRDefault="00046261" w:rsidP="006E675D">
      <w:pPr>
        <w:spacing w:after="240"/>
        <w:rPr>
          <w:rFonts w:ascii="Gill Sans MT" w:hAnsi="Gill Sans MT"/>
          <w:sz w:val="24"/>
          <w:szCs w:val="24"/>
        </w:rPr>
      </w:pPr>
      <w:r w:rsidRPr="006E675D">
        <w:rPr>
          <w:rFonts w:ascii="Gill Sans MT" w:hAnsi="Gill Sans MT"/>
          <w:sz w:val="24"/>
          <w:szCs w:val="24"/>
        </w:rPr>
        <w:t xml:space="preserve">S.J. Connolly (Ed.), </w:t>
      </w:r>
      <w:r w:rsidRPr="006E675D">
        <w:rPr>
          <w:rFonts w:ascii="Gill Sans MT" w:hAnsi="Gill Sans MT"/>
          <w:i/>
          <w:sz w:val="24"/>
          <w:szCs w:val="24"/>
        </w:rPr>
        <w:t xml:space="preserve">Belfast 400, People, Place and History </w:t>
      </w:r>
      <w:r w:rsidRPr="006E675D">
        <w:rPr>
          <w:rFonts w:ascii="Gill Sans MT" w:hAnsi="Gill Sans MT"/>
          <w:sz w:val="24"/>
          <w:szCs w:val="24"/>
        </w:rPr>
        <w:t>(Liverpool: LUP, 2012)</w:t>
      </w:r>
      <w:r w:rsidR="009643E8" w:rsidRPr="006E675D">
        <w:rPr>
          <w:rFonts w:ascii="Gill Sans MT" w:hAnsi="Gill Sans MT"/>
          <w:sz w:val="24"/>
          <w:szCs w:val="24"/>
        </w:rPr>
        <w:t>.</w:t>
      </w:r>
    </w:p>
    <w:p w14:paraId="49539F6B" w14:textId="1E38565B" w:rsidR="0049573E" w:rsidRPr="006E675D" w:rsidRDefault="00F7165E" w:rsidP="006E675D">
      <w:pPr>
        <w:spacing w:after="240"/>
        <w:rPr>
          <w:rFonts w:ascii="Gill Sans MT" w:hAnsi="Gill Sans MT"/>
          <w:sz w:val="24"/>
          <w:szCs w:val="24"/>
        </w:rPr>
      </w:pPr>
      <w:r w:rsidRPr="006E675D">
        <w:rPr>
          <w:rFonts w:ascii="Gill Sans MT" w:hAnsi="Gill Sans MT"/>
          <w:sz w:val="24"/>
          <w:szCs w:val="24"/>
        </w:rPr>
        <w:t xml:space="preserve">Marianne </w:t>
      </w:r>
      <w:r w:rsidR="0049573E" w:rsidRPr="006E675D">
        <w:rPr>
          <w:rFonts w:ascii="Gill Sans MT" w:hAnsi="Gill Sans MT"/>
          <w:sz w:val="24"/>
          <w:szCs w:val="24"/>
        </w:rPr>
        <w:t>Elliott, M.  </w:t>
      </w:r>
      <w:r w:rsidR="0049573E" w:rsidRPr="006E675D">
        <w:rPr>
          <w:rFonts w:ascii="Gill Sans MT" w:hAnsi="Gill Sans MT"/>
          <w:i/>
          <w:iCs/>
          <w:sz w:val="24"/>
          <w:szCs w:val="24"/>
        </w:rPr>
        <w:t>The Catholics of Ulster</w:t>
      </w:r>
      <w:r w:rsidRPr="006E675D">
        <w:rPr>
          <w:rFonts w:ascii="Gill Sans MT" w:hAnsi="Gill Sans MT"/>
          <w:sz w:val="24"/>
          <w:szCs w:val="24"/>
        </w:rPr>
        <w:t xml:space="preserve"> (</w:t>
      </w:r>
      <w:r w:rsidR="0049573E" w:rsidRPr="006E675D">
        <w:rPr>
          <w:rFonts w:ascii="Gill Sans MT" w:hAnsi="Gill Sans MT"/>
          <w:sz w:val="24"/>
          <w:szCs w:val="24"/>
        </w:rPr>
        <w:t>London</w:t>
      </w:r>
      <w:r w:rsidRPr="006E675D">
        <w:rPr>
          <w:rFonts w:ascii="Gill Sans MT" w:hAnsi="Gill Sans MT"/>
          <w:sz w:val="24"/>
          <w:szCs w:val="24"/>
        </w:rPr>
        <w:t>: Penguin/Allen Lane, 2000)</w:t>
      </w:r>
      <w:r w:rsidR="0049573E" w:rsidRPr="006E675D">
        <w:rPr>
          <w:rFonts w:ascii="Gill Sans MT" w:hAnsi="Gill Sans MT"/>
          <w:sz w:val="24"/>
          <w:szCs w:val="24"/>
        </w:rPr>
        <w:t>.</w:t>
      </w:r>
    </w:p>
    <w:p w14:paraId="07477611" w14:textId="22F04371" w:rsidR="004D5FD0" w:rsidRPr="006E675D" w:rsidRDefault="004D5FD0" w:rsidP="006E675D">
      <w:pPr>
        <w:spacing w:after="240"/>
        <w:rPr>
          <w:rFonts w:ascii="Gill Sans MT" w:hAnsi="Gill Sans MT" w:cs="Times New Roman"/>
          <w:sz w:val="24"/>
          <w:szCs w:val="24"/>
        </w:rPr>
      </w:pPr>
      <w:r w:rsidRPr="006E675D">
        <w:rPr>
          <w:rFonts w:ascii="Gill Sans MT" w:hAnsi="Gill Sans MT" w:cs="Times New Roman"/>
          <w:sz w:val="24"/>
          <w:szCs w:val="24"/>
        </w:rPr>
        <w:t xml:space="preserve">Sybil Gibbon, </w:t>
      </w:r>
      <w:r w:rsidRPr="006E675D">
        <w:rPr>
          <w:rFonts w:ascii="Gill Sans MT" w:hAnsi="Gill Sans MT" w:cs="Times New Roman"/>
          <w:i/>
          <w:iCs/>
          <w:sz w:val="24"/>
          <w:szCs w:val="24"/>
        </w:rPr>
        <w:t xml:space="preserve">Edwardian Belfast, A Social Profile </w:t>
      </w:r>
      <w:r w:rsidRPr="006E675D">
        <w:rPr>
          <w:rFonts w:ascii="Gill Sans MT" w:hAnsi="Gill Sans MT" w:cs="Times New Roman"/>
          <w:sz w:val="24"/>
          <w:szCs w:val="24"/>
        </w:rPr>
        <w:t>(</w:t>
      </w:r>
      <w:r w:rsidR="00926A18" w:rsidRPr="006E675D">
        <w:rPr>
          <w:rFonts w:ascii="Gill Sans MT" w:hAnsi="Gill Sans MT" w:cs="Times New Roman"/>
          <w:sz w:val="24"/>
          <w:szCs w:val="24"/>
        </w:rPr>
        <w:t>Belfast: Ulster Society for Historical Studies &amp; Appletree Press, 1982)</w:t>
      </w:r>
      <w:r w:rsidR="00EC3C44" w:rsidRPr="006E675D">
        <w:rPr>
          <w:rFonts w:ascii="Gill Sans MT" w:hAnsi="Gill Sans MT" w:cs="Times New Roman"/>
          <w:sz w:val="24"/>
          <w:szCs w:val="24"/>
        </w:rPr>
        <w:t>.</w:t>
      </w:r>
    </w:p>
    <w:p w14:paraId="0DD68EBA" w14:textId="32320376" w:rsidR="00B962CC" w:rsidRPr="006E675D" w:rsidRDefault="00B962CC" w:rsidP="006E675D">
      <w:pPr>
        <w:spacing w:after="240"/>
        <w:rPr>
          <w:rFonts w:ascii="Gill Sans MT" w:hAnsi="Gill Sans MT" w:cs="Times New Roman"/>
          <w:color w:val="202122"/>
          <w:sz w:val="24"/>
          <w:szCs w:val="24"/>
          <w:shd w:val="clear" w:color="auto" w:fill="FFFFFF"/>
        </w:rPr>
      </w:pPr>
      <w:r w:rsidRPr="006E675D">
        <w:rPr>
          <w:rFonts w:ascii="Gill Sans MT" w:hAnsi="Gill Sans MT" w:cs="Times New Roman"/>
          <w:color w:val="202122"/>
          <w:sz w:val="24"/>
          <w:szCs w:val="24"/>
          <w:shd w:val="clear" w:color="auto" w:fill="FFFFFF"/>
        </w:rPr>
        <w:t xml:space="preserve">Anthony C. Hepburn, </w:t>
      </w:r>
      <w:r w:rsidRPr="006E675D">
        <w:rPr>
          <w:rFonts w:ascii="Gill Sans MT" w:hAnsi="Gill Sans MT" w:cs="Times New Roman"/>
          <w:i/>
          <w:iCs/>
          <w:color w:val="202122"/>
          <w:sz w:val="24"/>
          <w:szCs w:val="24"/>
          <w:shd w:val="clear" w:color="auto" w:fill="FFFFFF"/>
        </w:rPr>
        <w:t xml:space="preserve">A Past Apart: Studies in the History of Catholic Belfast, 1850–1950 </w:t>
      </w:r>
      <w:r w:rsidRPr="006E675D">
        <w:rPr>
          <w:rFonts w:ascii="Gill Sans MT" w:hAnsi="Gill Sans MT" w:cs="Times New Roman"/>
          <w:color w:val="202122"/>
          <w:sz w:val="24"/>
          <w:szCs w:val="24"/>
          <w:shd w:val="clear" w:color="auto" w:fill="FFFFFF"/>
        </w:rPr>
        <w:t>(Belfast: Ulster Historical Foundation, 1996).</w:t>
      </w:r>
    </w:p>
    <w:p w14:paraId="43BB8C60" w14:textId="0E9BBCF4" w:rsidR="00B962CC" w:rsidRPr="006E675D" w:rsidRDefault="00B962CC" w:rsidP="006E675D">
      <w:pPr>
        <w:spacing w:after="240"/>
        <w:rPr>
          <w:rFonts w:ascii="Gill Sans MT" w:hAnsi="Gill Sans MT" w:cs="Times New Roman"/>
          <w:sz w:val="24"/>
          <w:szCs w:val="24"/>
        </w:rPr>
      </w:pPr>
      <w:r w:rsidRPr="006E675D">
        <w:rPr>
          <w:rFonts w:ascii="Gill Sans MT" w:hAnsi="Gill Sans MT" w:cs="Times New Roman"/>
          <w:color w:val="202122"/>
          <w:sz w:val="24"/>
          <w:szCs w:val="24"/>
          <w:shd w:val="clear" w:color="auto" w:fill="FFFFFF"/>
        </w:rPr>
        <w:t>Anthony C. Hepburn</w:t>
      </w:r>
      <w:r w:rsidRPr="006E675D">
        <w:rPr>
          <w:rFonts w:ascii="Gill Sans MT" w:hAnsi="Gill Sans MT" w:cs="Times New Roman"/>
          <w:i/>
          <w:iCs/>
          <w:color w:val="202122"/>
          <w:sz w:val="24"/>
          <w:szCs w:val="24"/>
          <w:shd w:val="clear" w:color="auto" w:fill="FFFFFF"/>
        </w:rPr>
        <w:t>, Catholic Belfast and Nationalist Northern Ireland in the era of Joe Devlin, 1871–1934</w:t>
      </w:r>
      <w:r w:rsidRPr="006E675D">
        <w:rPr>
          <w:rFonts w:ascii="Gill Sans MT" w:hAnsi="Gill Sans MT" w:cs="Times New Roman"/>
          <w:color w:val="202122"/>
          <w:sz w:val="24"/>
          <w:szCs w:val="24"/>
          <w:shd w:val="clear" w:color="auto" w:fill="FFFFFF"/>
        </w:rPr>
        <w:t xml:space="preserve"> (Oxford: Oxford University Press, 2008).</w:t>
      </w:r>
    </w:p>
    <w:p w14:paraId="7A4F275E" w14:textId="51C3BD27" w:rsidR="009F253B" w:rsidRPr="006E675D" w:rsidRDefault="009F253B" w:rsidP="006E675D">
      <w:pPr>
        <w:spacing w:after="240"/>
        <w:rPr>
          <w:rFonts w:ascii="Gill Sans MT" w:hAnsi="Gill Sans MT" w:cs="Times New Roman"/>
          <w:sz w:val="24"/>
          <w:szCs w:val="24"/>
        </w:rPr>
      </w:pPr>
      <w:r w:rsidRPr="006E675D">
        <w:rPr>
          <w:rFonts w:ascii="Gill Sans MT" w:hAnsi="Gill Sans MT" w:cs="Times New Roman"/>
          <w:sz w:val="24"/>
          <w:szCs w:val="24"/>
        </w:rPr>
        <w:t xml:space="preserve">Francis Higgins, </w:t>
      </w:r>
      <w:r w:rsidRPr="006E675D">
        <w:rPr>
          <w:rFonts w:ascii="Gill Sans MT" w:hAnsi="Gill Sans MT" w:cs="Times New Roman"/>
          <w:i/>
          <w:iCs/>
          <w:sz w:val="24"/>
          <w:szCs w:val="24"/>
        </w:rPr>
        <w:t>Religion, Riots and Rebels, The Incredible History of Brown’s Square Belfast</w:t>
      </w:r>
      <w:r w:rsidRPr="006E675D">
        <w:rPr>
          <w:rFonts w:ascii="Gill Sans MT" w:hAnsi="Gill Sans MT" w:cs="Times New Roman"/>
          <w:sz w:val="24"/>
          <w:szCs w:val="24"/>
        </w:rPr>
        <w:t xml:space="preserve"> (Belfast: Belfast Lad, 2020).</w:t>
      </w:r>
    </w:p>
    <w:p w14:paraId="1C8AB655" w14:textId="7657F853" w:rsidR="0049573E" w:rsidRPr="006E675D" w:rsidRDefault="0049573E" w:rsidP="006E675D">
      <w:pPr>
        <w:spacing w:after="240"/>
        <w:rPr>
          <w:rFonts w:ascii="Gill Sans MT" w:hAnsi="Gill Sans MT"/>
          <w:sz w:val="24"/>
          <w:szCs w:val="24"/>
        </w:rPr>
      </w:pPr>
      <w:r w:rsidRPr="006E675D">
        <w:rPr>
          <w:rFonts w:ascii="Gill Sans MT" w:hAnsi="Gill Sans MT"/>
          <w:sz w:val="24"/>
          <w:szCs w:val="24"/>
        </w:rPr>
        <w:t xml:space="preserve">Alice Johnson, </w:t>
      </w:r>
      <w:r w:rsidRPr="006E675D">
        <w:rPr>
          <w:rFonts w:ascii="Gill Sans MT" w:hAnsi="Gill Sans MT"/>
          <w:i/>
          <w:iCs/>
          <w:sz w:val="24"/>
          <w:szCs w:val="24"/>
        </w:rPr>
        <w:t>Middle-Class Life in Victorian Belfast</w:t>
      </w:r>
      <w:r w:rsidRPr="006E675D">
        <w:rPr>
          <w:rFonts w:ascii="Gill Sans MT" w:hAnsi="Gill Sans MT"/>
          <w:sz w:val="24"/>
          <w:szCs w:val="24"/>
        </w:rPr>
        <w:t xml:space="preserve"> (Liverpool: LUP, 2020)</w:t>
      </w:r>
      <w:r w:rsidR="00EC3C44" w:rsidRPr="006E675D">
        <w:rPr>
          <w:rFonts w:ascii="Gill Sans MT" w:hAnsi="Gill Sans MT"/>
          <w:sz w:val="24"/>
          <w:szCs w:val="24"/>
        </w:rPr>
        <w:t>.</w:t>
      </w:r>
    </w:p>
    <w:p w14:paraId="0CFDF062" w14:textId="0F2307EB" w:rsidR="008E197F" w:rsidRPr="006E675D" w:rsidRDefault="008E197F" w:rsidP="006E675D">
      <w:pPr>
        <w:spacing w:after="240"/>
        <w:rPr>
          <w:rFonts w:ascii="Gill Sans MT" w:hAnsi="Gill Sans MT"/>
          <w:sz w:val="24"/>
          <w:szCs w:val="24"/>
        </w:rPr>
      </w:pPr>
      <w:r w:rsidRPr="006E675D">
        <w:rPr>
          <w:rFonts w:ascii="Gill Sans MT" w:hAnsi="Gill Sans MT"/>
          <w:sz w:val="24"/>
          <w:szCs w:val="24"/>
        </w:rPr>
        <w:t xml:space="preserve">Emrys Jones, </w:t>
      </w:r>
      <w:r w:rsidRPr="006E675D">
        <w:rPr>
          <w:rStyle w:val="italic"/>
          <w:rFonts w:ascii="Gill Sans MT" w:hAnsi="Gill Sans MT" w:cs="Noto Sans"/>
          <w:i/>
          <w:iCs/>
          <w:color w:val="333333"/>
          <w:sz w:val="24"/>
          <w:szCs w:val="24"/>
          <w:bdr w:val="none" w:sz="0" w:space="0" w:color="auto" w:frame="1"/>
        </w:rPr>
        <w:t xml:space="preserve"> A social geography of Belfast</w:t>
      </w:r>
      <w:r w:rsidRPr="006E675D">
        <w:rPr>
          <w:rFonts w:ascii="Gill Sans MT" w:hAnsi="Gill Sans MT"/>
          <w:sz w:val="24"/>
          <w:szCs w:val="24"/>
        </w:rPr>
        <w:t>(London: Oxford University Press, 1960).</w:t>
      </w:r>
    </w:p>
    <w:p w14:paraId="462109DE" w14:textId="6620A244" w:rsidR="0026131D" w:rsidRPr="006E675D" w:rsidRDefault="0026131D" w:rsidP="006E675D">
      <w:pPr>
        <w:spacing w:after="240"/>
        <w:rPr>
          <w:rFonts w:ascii="Gill Sans MT" w:hAnsi="Gill Sans MT" w:cs="Arial"/>
          <w:sz w:val="24"/>
          <w:szCs w:val="24"/>
        </w:rPr>
      </w:pPr>
      <w:r w:rsidRPr="006E675D">
        <w:rPr>
          <w:rFonts w:ascii="Gill Sans MT" w:hAnsi="Gill Sans MT"/>
          <w:sz w:val="24"/>
          <w:szCs w:val="24"/>
        </w:rPr>
        <w:lastRenderedPageBreak/>
        <w:t xml:space="preserve">Liam Kennedy, Edwardian Belfast: </w:t>
      </w:r>
      <w:proofErr w:type="gramStart"/>
      <w:r w:rsidRPr="006E675D">
        <w:rPr>
          <w:rFonts w:ascii="Gill Sans MT" w:hAnsi="Gill Sans MT"/>
          <w:sz w:val="24"/>
          <w:szCs w:val="24"/>
        </w:rPr>
        <w:t>a</w:t>
      </w:r>
      <w:proofErr w:type="gramEnd"/>
      <w:r w:rsidRPr="006E675D">
        <w:rPr>
          <w:rFonts w:ascii="Gill Sans MT" w:hAnsi="Gill Sans MT"/>
          <w:sz w:val="24"/>
          <w:szCs w:val="24"/>
        </w:rPr>
        <w:t xml:space="preserve"> Social &amp; Economic Profile (Unknown, no date)</w:t>
      </w:r>
      <w:r w:rsidR="00EC3C44" w:rsidRPr="006E675D">
        <w:rPr>
          <w:rFonts w:ascii="Gill Sans MT" w:hAnsi="Gill Sans MT"/>
          <w:sz w:val="24"/>
          <w:szCs w:val="24"/>
        </w:rPr>
        <w:t>.</w:t>
      </w:r>
    </w:p>
    <w:p w14:paraId="1FB1E61B" w14:textId="2B8521CE" w:rsidR="0049573E" w:rsidRPr="006E675D" w:rsidRDefault="00F7165E" w:rsidP="006E675D">
      <w:pPr>
        <w:shd w:val="clear" w:color="auto" w:fill="FFFFFF"/>
        <w:spacing w:after="240" w:line="240" w:lineRule="auto"/>
        <w:rPr>
          <w:rFonts w:ascii="Gill Sans MT" w:eastAsia="Times New Roman" w:hAnsi="Gill Sans MT" w:cs="Times New Roman"/>
          <w:sz w:val="24"/>
          <w:szCs w:val="24"/>
          <w:lang w:eastAsia="en-GB"/>
        </w:rPr>
      </w:pPr>
      <w:r w:rsidRPr="006E675D">
        <w:rPr>
          <w:rFonts w:ascii="Gill Sans MT" w:eastAsia="Times New Roman" w:hAnsi="Gill Sans MT" w:cs="Times New Roman"/>
          <w:sz w:val="24"/>
          <w:szCs w:val="24"/>
          <w:lang w:eastAsia="en-GB"/>
        </w:rPr>
        <w:t xml:space="preserve">Christine </w:t>
      </w:r>
      <w:r w:rsidR="0049573E" w:rsidRPr="006E675D">
        <w:rPr>
          <w:rFonts w:ascii="Gill Sans MT" w:eastAsia="Times New Roman" w:hAnsi="Gill Sans MT" w:cs="Times New Roman"/>
          <w:sz w:val="24"/>
          <w:szCs w:val="24"/>
          <w:lang w:eastAsia="en-GB"/>
        </w:rPr>
        <w:t>Kinealy</w:t>
      </w:r>
      <w:r w:rsidRPr="006E675D">
        <w:rPr>
          <w:rFonts w:ascii="Gill Sans MT" w:eastAsia="Times New Roman" w:hAnsi="Gill Sans MT" w:cs="Times New Roman"/>
          <w:sz w:val="24"/>
          <w:szCs w:val="24"/>
          <w:lang w:eastAsia="en-GB"/>
        </w:rPr>
        <w:t xml:space="preserve"> &amp; Gerald</w:t>
      </w:r>
      <w:r w:rsidR="0049573E" w:rsidRPr="006E675D">
        <w:rPr>
          <w:rFonts w:ascii="Gill Sans MT" w:eastAsia="Times New Roman" w:hAnsi="Gill Sans MT" w:cs="Times New Roman"/>
          <w:sz w:val="24"/>
          <w:szCs w:val="24"/>
          <w:lang w:eastAsia="en-GB"/>
        </w:rPr>
        <w:t xml:space="preserve"> </w:t>
      </w:r>
      <w:proofErr w:type="spellStart"/>
      <w:r w:rsidR="0049573E" w:rsidRPr="006E675D">
        <w:rPr>
          <w:rFonts w:ascii="Gill Sans MT" w:eastAsia="Times New Roman" w:hAnsi="Gill Sans MT" w:cs="Times New Roman"/>
          <w:sz w:val="24"/>
          <w:szCs w:val="24"/>
          <w:lang w:eastAsia="en-GB"/>
        </w:rPr>
        <w:t>MacAtasney</w:t>
      </w:r>
      <w:proofErr w:type="spellEnd"/>
      <w:r w:rsidR="0049573E" w:rsidRPr="006E675D">
        <w:rPr>
          <w:rFonts w:ascii="Gill Sans MT" w:eastAsia="Times New Roman" w:hAnsi="Gill Sans MT" w:cs="Times New Roman"/>
          <w:sz w:val="24"/>
          <w:szCs w:val="24"/>
          <w:lang w:eastAsia="en-GB"/>
        </w:rPr>
        <w:t>,</w:t>
      </w:r>
      <w:r w:rsidRPr="006E675D">
        <w:rPr>
          <w:rFonts w:ascii="Gill Sans MT" w:eastAsia="Times New Roman" w:hAnsi="Gill Sans MT" w:cs="Times New Roman"/>
          <w:sz w:val="24"/>
          <w:szCs w:val="24"/>
          <w:lang w:eastAsia="en-GB"/>
        </w:rPr>
        <w:t xml:space="preserve"> </w:t>
      </w:r>
      <w:r w:rsidR="0049573E" w:rsidRPr="006E675D">
        <w:rPr>
          <w:rFonts w:ascii="Gill Sans MT" w:eastAsia="Times New Roman" w:hAnsi="Gill Sans MT" w:cs="Times New Roman"/>
          <w:i/>
          <w:iCs/>
          <w:sz w:val="24"/>
          <w:szCs w:val="24"/>
          <w:lang w:eastAsia="en-GB"/>
        </w:rPr>
        <w:t>The Hidden Famine: Hunger, Poverty and Sectarianism in Belfast</w:t>
      </w:r>
      <w:r w:rsidRPr="006E675D">
        <w:rPr>
          <w:rFonts w:ascii="Gill Sans MT" w:eastAsia="Times New Roman" w:hAnsi="Gill Sans MT" w:cs="Times New Roman"/>
          <w:i/>
          <w:iCs/>
          <w:sz w:val="24"/>
          <w:szCs w:val="24"/>
          <w:lang w:eastAsia="en-GB"/>
        </w:rPr>
        <w:t xml:space="preserve"> </w:t>
      </w:r>
      <w:r w:rsidRPr="006E675D">
        <w:rPr>
          <w:rFonts w:ascii="Gill Sans MT" w:eastAsia="Times New Roman" w:hAnsi="Gill Sans MT" w:cs="Times New Roman"/>
          <w:sz w:val="24"/>
          <w:szCs w:val="24"/>
          <w:lang w:eastAsia="en-GB"/>
        </w:rPr>
        <w:t>(London: Pluto Press, 2000)</w:t>
      </w:r>
      <w:r w:rsidR="0049573E" w:rsidRPr="006E675D">
        <w:rPr>
          <w:rFonts w:ascii="Gill Sans MT" w:eastAsia="Times New Roman" w:hAnsi="Gill Sans MT" w:cs="Times New Roman"/>
          <w:sz w:val="24"/>
          <w:szCs w:val="24"/>
          <w:lang w:eastAsia="en-GB"/>
        </w:rPr>
        <w:t>.</w:t>
      </w:r>
    </w:p>
    <w:p w14:paraId="40DA6ED9" w14:textId="1E7284C6" w:rsidR="004D5FD0" w:rsidRPr="006E675D" w:rsidRDefault="004D5FD0" w:rsidP="006E675D">
      <w:pPr>
        <w:spacing w:after="240"/>
        <w:rPr>
          <w:rFonts w:ascii="Gill Sans MT" w:hAnsi="Gill Sans MT" w:cs="Arial"/>
          <w:sz w:val="24"/>
          <w:szCs w:val="24"/>
        </w:rPr>
      </w:pPr>
      <w:r w:rsidRPr="006E675D">
        <w:rPr>
          <w:rFonts w:ascii="Gill Sans MT" w:hAnsi="Gill Sans MT" w:cs="Arial"/>
          <w:sz w:val="24"/>
          <w:szCs w:val="24"/>
        </w:rPr>
        <w:t xml:space="preserve">Cathal </w:t>
      </w:r>
      <w:proofErr w:type="spellStart"/>
      <w:r w:rsidRPr="006E675D">
        <w:rPr>
          <w:rFonts w:ascii="Gill Sans MT" w:hAnsi="Gill Sans MT" w:cs="Arial"/>
          <w:sz w:val="24"/>
          <w:szCs w:val="24"/>
        </w:rPr>
        <w:t>O’Brynne</w:t>
      </w:r>
      <w:proofErr w:type="spellEnd"/>
      <w:r w:rsidRPr="006E675D">
        <w:rPr>
          <w:rFonts w:ascii="Gill Sans MT" w:hAnsi="Gill Sans MT" w:cs="Arial"/>
          <w:sz w:val="24"/>
          <w:szCs w:val="24"/>
        </w:rPr>
        <w:t xml:space="preserve">, </w:t>
      </w:r>
      <w:r w:rsidRPr="006E675D">
        <w:rPr>
          <w:rFonts w:ascii="Gill Sans MT" w:hAnsi="Gill Sans MT" w:cs="Arial"/>
          <w:i/>
          <w:iCs/>
          <w:sz w:val="24"/>
          <w:szCs w:val="24"/>
        </w:rPr>
        <w:t xml:space="preserve">As I Roved Out </w:t>
      </w:r>
      <w:r w:rsidRPr="006E675D">
        <w:rPr>
          <w:rFonts w:ascii="Gill Sans MT" w:hAnsi="Gill Sans MT" w:cs="Arial"/>
          <w:sz w:val="24"/>
          <w:szCs w:val="24"/>
        </w:rPr>
        <w:t>(Belfast: Irish News, 1982 [1946])</w:t>
      </w:r>
      <w:r w:rsidR="00EC3C44" w:rsidRPr="006E675D">
        <w:rPr>
          <w:rFonts w:ascii="Gill Sans MT" w:hAnsi="Gill Sans MT" w:cs="Arial"/>
          <w:sz w:val="24"/>
          <w:szCs w:val="24"/>
        </w:rPr>
        <w:t>.</w:t>
      </w:r>
    </w:p>
    <w:p w14:paraId="3AC6FDBA" w14:textId="2A5C4FBC" w:rsidR="00046261" w:rsidRPr="006E675D" w:rsidRDefault="00046261" w:rsidP="006E675D">
      <w:pPr>
        <w:spacing w:after="240"/>
        <w:rPr>
          <w:rFonts w:ascii="Gill Sans MT" w:hAnsi="Gill Sans MT"/>
          <w:sz w:val="24"/>
          <w:szCs w:val="24"/>
        </w:rPr>
      </w:pPr>
      <w:r w:rsidRPr="006E675D">
        <w:rPr>
          <w:rFonts w:ascii="Gill Sans MT" w:hAnsi="Gill Sans MT" w:cs="Arial"/>
          <w:sz w:val="24"/>
          <w:szCs w:val="24"/>
        </w:rPr>
        <w:t xml:space="preserve">Raymond O’Regan, </w:t>
      </w:r>
      <w:r w:rsidRPr="006E675D">
        <w:rPr>
          <w:rFonts w:ascii="Gill Sans MT" w:hAnsi="Gill Sans MT" w:cs="Arial"/>
          <w:i/>
          <w:sz w:val="24"/>
          <w:szCs w:val="24"/>
        </w:rPr>
        <w:t xml:space="preserve">Hidden Belfast </w:t>
      </w:r>
      <w:r w:rsidRPr="006E675D">
        <w:rPr>
          <w:rFonts w:ascii="Gill Sans MT" w:hAnsi="Gill Sans MT" w:cs="Arial"/>
          <w:sz w:val="24"/>
          <w:szCs w:val="24"/>
        </w:rPr>
        <w:t>(Cork: Mercer, 2010)</w:t>
      </w:r>
      <w:r w:rsidR="00EC3C44" w:rsidRPr="006E675D">
        <w:rPr>
          <w:rFonts w:ascii="Gill Sans MT" w:hAnsi="Gill Sans MT" w:cs="Arial"/>
          <w:sz w:val="24"/>
          <w:szCs w:val="24"/>
        </w:rPr>
        <w:t>.</w:t>
      </w:r>
    </w:p>
    <w:p w14:paraId="3A7C5830" w14:textId="270DD65B" w:rsidR="000A292F" w:rsidRPr="006E675D" w:rsidRDefault="000A292F" w:rsidP="006E675D">
      <w:pPr>
        <w:spacing w:after="240"/>
        <w:rPr>
          <w:rFonts w:ascii="Gill Sans MT" w:hAnsi="Gill Sans MT"/>
          <w:sz w:val="24"/>
          <w:szCs w:val="24"/>
        </w:rPr>
      </w:pPr>
      <w:r w:rsidRPr="006E675D">
        <w:rPr>
          <w:rFonts w:ascii="Gill Sans MT" w:hAnsi="Gill Sans MT"/>
          <w:sz w:val="24"/>
          <w:szCs w:val="24"/>
        </w:rPr>
        <w:t>David John Owen</w:t>
      </w:r>
      <w:r w:rsidRPr="006E675D">
        <w:rPr>
          <w:rFonts w:ascii="Gill Sans MT" w:hAnsi="Gill Sans MT"/>
          <w:i/>
          <w:iCs/>
          <w:sz w:val="24"/>
          <w:szCs w:val="24"/>
        </w:rPr>
        <w:t xml:space="preserve">, </w:t>
      </w:r>
      <w:hyperlink r:id="rId6" w:history="1">
        <w:r w:rsidRPr="006E675D">
          <w:rPr>
            <w:rFonts w:ascii="Gill Sans MT" w:hAnsi="Gill Sans MT"/>
            <w:i/>
            <w:iCs/>
            <w:sz w:val="24"/>
            <w:szCs w:val="24"/>
          </w:rPr>
          <w:t>History of Belfast</w:t>
        </w:r>
      </w:hyperlink>
      <w:r w:rsidRPr="006E675D">
        <w:rPr>
          <w:rFonts w:ascii="Gill Sans MT" w:hAnsi="Gill Sans MT"/>
          <w:i/>
          <w:iCs/>
          <w:sz w:val="24"/>
          <w:szCs w:val="24"/>
        </w:rPr>
        <w:t xml:space="preserve"> </w:t>
      </w:r>
      <w:r w:rsidRPr="006E675D">
        <w:rPr>
          <w:rFonts w:ascii="Gill Sans MT" w:hAnsi="Gill Sans MT"/>
          <w:sz w:val="24"/>
          <w:szCs w:val="24"/>
        </w:rPr>
        <w:t>(Belfast: W. &amp; G. Baird, 1921)</w:t>
      </w:r>
    </w:p>
    <w:p w14:paraId="3BAA2FBC" w14:textId="77777777" w:rsidR="000A292F" w:rsidRPr="006E675D" w:rsidRDefault="000A292F" w:rsidP="006E675D">
      <w:pPr>
        <w:spacing w:after="240"/>
        <w:rPr>
          <w:rFonts w:ascii="Gill Sans MT" w:hAnsi="Gill Sans MT"/>
          <w:sz w:val="24"/>
          <w:szCs w:val="24"/>
        </w:rPr>
      </w:pPr>
      <w:r w:rsidRPr="006E675D">
        <w:rPr>
          <w:rFonts w:ascii="Gill Sans MT" w:hAnsi="Gill Sans MT"/>
          <w:sz w:val="24"/>
          <w:szCs w:val="24"/>
        </w:rPr>
        <w:t xml:space="preserve">William Maguire, </w:t>
      </w:r>
      <w:r w:rsidRPr="006E675D">
        <w:rPr>
          <w:rFonts w:ascii="Gill Sans MT" w:hAnsi="Gill Sans MT"/>
          <w:i/>
          <w:sz w:val="24"/>
          <w:szCs w:val="24"/>
        </w:rPr>
        <w:t xml:space="preserve">Belfast, A History </w:t>
      </w:r>
      <w:r w:rsidRPr="006E675D">
        <w:rPr>
          <w:rFonts w:ascii="Gill Sans MT" w:hAnsi="Gill Sans MT"/>
          <w:sz w:val="24"/>
          <w:szCs w:val="24"/>
        </w:rPr>
        <w:t>(Lancaster: Carnegie, 2009).</w:t>
      </w:r>
    </w:p>
    <w:p w14:paraId="5B5A3B76" w14:textId="77777777" w:rsidR="000A292F" w:rsidRPr="006E675D" w:rsidRDefault="00845535" w:rsidP="006E675D">
      <w:pPr>
        <w:spacing w:after="240"/>
        <w:rPr>
          <w:rFonts w:ascii="Gill Sans MT" w:hAnsi="Gill Sans MT"/>
          <w:sz w:val="24"/>
          <w:szCs w:val="24"/>
        </w:rPr>
      </w:pPr>
      <w:r w:rsidRPr="006E675D">
        <w:rPr>
          <w:rFonts w:ascii="Roboto" w:hAnsi="Roboto"/>
          <w:color w:val="2E414F"/>
          <w:sz w:val="24"/>
          <w:szCs w:val="24"/>
          <w:shd w:val="clear" w:color="auto" w:fill="FFFFFF"/>
        </w:rPr>
        <w:t xml:space="preserve">S. </w:t>
      </w:r>
      <w:proofErr w:type="spellStart"/>
      <w:r w:rsidRPr="006E675D">
        <w:rPr>
          <w:rFonts w:ascii="Roboto" w:hAnsi="Roboto"/>
          <w:color w:val="2E414F"/>
          <w:sz w:val="24"/>
          <w:szCs w:val="24"/>
          <w:shd w:val="clear" w:color="auto" w:fill="FFFFFF"/>
        </w:rPr>
        <w:t>Royle,’The</w:t>
      </w:r>
      <w:proofErr w:type="spellEnd"/>
      <w:r w:rsidRPr="006E675D">
        <w:rPr>
          <w:rFonts w:ascii="Roboto" w:hAnsi="Roboto"/>
          <w:color w:val="2E414F"/>
          <w:sz w:val="24"/>
          <w:szCs w:val="24"/>
          <w:shd w:val="clear" w:color="auto" w:fill="FFFFFF"/>
        </w:rPr>
        <w:t xml:space="preserve"> socio‐spatial structure of Belfast in 1837: Evidence from the first valuation’, </w:t>
      </w:r>
      <w:r w:rsidRPr="006E675D">
        <w:rPr>
          <w:rStyle w:val="Emphasis"/>
          <w:rFonts w:ascii="Roboto" w:hAnsi="Roboto"/>
          <w:color w:val="2E414F"/>
          <w:sz w:val="24"/>
          <w:szCs w:val="24"/>
        </w:rPr>
        <w:t>Irish Geography</w:t>
      </w:r>
      <w:r w:rsidRPr="006E675D">
        <w:rPr>
          <w:rFonts w:ascii="Roboto" w:hAnsi="Roboto"/>
          <w:color w:val="2E414F"/>
          <w:sz w:val="24"/>
          <w:szCs w:val="24"/>
          <w:shd w:val="clear" w:color="auto" w:fill="FFFFFF"/>
        </w:rPr>
        <w:t> 24 (1991), pp.1-9.</w:t>
      </w:r>
      <w:r w:rsidR="000A292F" w:rsidRPr="006E675D">
        <w:rPr>
          <w:rFonts w:ascii="Gill Sans MT" w:hAnsi="Gill Sans MT"/>
          <w:sz w:val="24"/>
          <w:szCs w:val="24"/>
        </w:rPr>
        <w:t xml:space="preserve"> </w:t>
      </w:r>
    </w:p>
    <w:p w14:paraId="5254483F" w14:textId="7B327FB5" w:rsidR="000A292F" w:rsidRPr="006E675D" w:rsidRDefault="000A292F" w:rsidP="006E675D">
      <w:pPr>
        <w:spacing w:after="240"/>
        <w:rPr>
          <w:rFonts w:ascii="Gill Sans MT" w:hAnsi="Gill Sans MT"/>
          <w:sz w:val="24"/>
          <w:szCs w:val="24"/>
        </w:rPr>
      </w:pPr>
      <w:r w:rsidRPr="006E675D">
        <w:rPr>
          <w:rFonts w:ascii="Gill Sans MT" w:hAnsi="Gill Sans MT"/>
          <w:sz w:val="24"/>
          <w:szCs w:val="24"/>
        </w:rPr>
        <w:t xml:space="preserve">Brian M. Walker &amp; Hugh Dixon, </w:t>
      </w:r>
      <w:r w:rsidRPr="006E675D">
        <w:rPr>
          <w:rFonts w:ascii="Gill Sans MT" w:hAnsi="Gill Sans MT"/>
          <w:i/>
          <w:iCs/>
          <w:sz w:val="24"/>
          <w:szCs w:val="24"/>
        </w:rPr>
        <w:t xml:space="preserve">No Mean City, Belfast 1880-1914 </w:t>
      </w:r>
      <w:r w:rsidRPr="006E675D">
        <w:rPr>
          <w:rFonts w:ascii="Gill Sans MT" w:hAnsi="Gill Sans MT"/>
          <w:sz w:val="24"/>
          <w:szCs w:val="24"/>
        </w:rPr>
        <w:t>(Belfast: Friar’s Bush Press, No Date).</w:t>
      </w:r>
    </w:p>
    <w:p w14:paraId="41A40AF8" w14:textId="10A2D426" w:rsidR="00EC3C44" w:rsidRDefault="00EC3C44" w:rsidP="006E675D">
      <w:pPr>
        <w:pStyle w:val="Heading2"/>
        <w:spacing w:after="240"/>
      </w:pPr>
      <w:bookmarkStart w:id="0" w:name="_Hlk83050269"/>
      <w:r>
        <w:t>Archives libraries</w:t>
      </w:r>
    </w:p>
    <w:p w14:paraId="216863BA" w14:textId="77777777" w:rsidR="003B2332" w:rsidRPr="006E675D" w:rsidRDefault="003B2332" w:rsidP="006E675D">
      <w:pPr>
        <w:spacing w:after="240"/>
        <w:rPr>
          <w:rFonts w:ascii="Gill Sans MT" w:hAnsi="Gill Sans MT"/>
          <w:sz w:val="24"/>
          <w:szCs w:val="24"/>
        </w:rPr>
      </w:pPr>
      <w:r w:rsidRPr="006E675D">
        <w:rPr>
          <w:rFonts w:ascii="Gill Sans MT" w:hAnsi="Gill Sans MT"/>
          <w:sz w:val="24"/>
          <w:szCs w:val="24"/>
        </w:rPr>
        <w:t>Belfast Central Library (and local ones)</w:t>
      </w:r>
    </w:p>
    <w:p w14:paraId="3CC690A4" w14:textId="77777777" w:rsidR="003B2332" w:rsidRPr="006E675D" w:rsidRDefault="003B2332" w:rsidP="006E675D">
      <w:pPr>
        <w:spacing w:after="240"/>
        <w:rPr>
          <w:rFonts w:ascii="Gill Sans MT" w:hAnsi="Gill Sans MT"/>
          <w:sz w:val="24"/>
          <w:szCs w:val="24"/>
        </w:rPr>
      </w:pPr>
      <w:r w:rsidRPr="006E675D">
        <w:rPr>
          <w:rFonts w:ascii="Gill Sans MT" w:hAnsi="Gill Sans MT"/>
          <w:sz w:val="24"/>
          <w:szCs w:val="24"/>
        </w:rPr>
        <w:t>Linen Hall Library</w:t>
      </w:r>
    </w:p>
    <w:p w14:paraId="28A7B4A7" w14:textId="77777777" w:rsidR="003B2332" w:rsidRPr="006E675D" w:rsidRDefault="003B2332" w:rsidP="006E675D">
      <w:pPr>
        <w:spacing w:after="240"/>
        <w:rPr>
          <w:rFonts w:ascii="Gill Sans MT" w:hAnsi="Gill Sans MT"/>
          <w:sz w:val="24"/>
          <w:szCs w:val="24"/>
        </w:rPr>
      </w:pPr>
      <w:r w:rsidRPr="006E675D">
        <w:rPr>
          <w:rFonts w:ascii="Gill Sans MT" w:hAnsi="Gill Sans MT"/>
          <w:sz w:val="24"/>
          <w:szCs w:val="24"/>
        </w:rPr>
        <w:t>PRONI</w:t>
      </w:r>
    </w:p>
    <w:p w14:paraId="44CA32AD" w14:textId="77777777" w:rsidR="003B2332" w:rsidRPr="006E675D" w:rsidRDefault="003B2332" w:rsidP="006E675D">
      <w:pPr>
        <w:spacing w:after="240"/>
        <w:rPr>
          <w:rFonts w:ascii="Gill Sans MT" w:hAnsi="Gill Sans MT"/>
          <w:sz w:val="24"/>
          <w:szCs w:val="24"/>
        </w:rPr>
      </w:pPr>
      <w:r w:rsidRPr="006E675D">
        <w:rPr>
          <w:rFonts w:ascii="Gill Sans MT" w:hAnsi="Gill Sans MT"/>
          <w:sz w:val="24"/>
          <w:szCs w:val="24"/>
        </w:rPr>
        <w:t>QUB Library</w:t>
      </w:r>
    </w:p>
    <w:p w14:paraId="1C06DFAE" w14:textId="5D18A870" w:rsidR="003B2332" w:rsidRPr="006E675D" w:rsidRDefault="003B2332" w:rsidP="006E675D">
      <w:pPr>
        <w:spacing w:after="240"/>
        <w:rPr>
          <w:rFonts w:ascii="Gill Sans MT" w:hAnsi="Gill Sans MT"/>
          <w:sz w:val="24"/>
          <w:szCs w:val="24"/>
        </w:rPr>
      </w:pPr>
      <w:r w:rsidRPr="006E675D">
        <w:rPr>
          <w:rFonts w:ascii="Gill Sans MT" w:hAnsi="Gill Sans MT"/>
          <w:sz w:val="24"/>
          <w:szCs w:val="24"/>
        </w:rPr>
        <w:t>UU Library</w:t>
      </w:r>
    </w:p>
    <w:p w14:paraId="1602B71E" w14:textId="5A761BAE" w:rsidR="001776A7" w:rsidRPr="006E675D" w:rsidRDefault="001776A7" w:rsidP="006E675D">
      <w:pPr>
        <w:spacing w:after="240"/>
        <w:rPr>
          <w:rFonts w:ascii="Gill Sans MT" w:hAnsi="Gill Sans MT"/>
          <w:sz w:val="24"/>
          <w:szCs w:val="24"/>
        </w:rPr>
      </w:pPr>
      <w:r w:rsidRPr="006E675D">
        <w:rPr>
          <w:rStyle w:val="Strong"/>
          <w:rFonts w:ascii="Gill Sans MT" w:hAnsi="Gill Sans MT"/>
          <w:b w:val="0"/>
          <w:bCs w:val="0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North of Ireland Family History Society - </w:t>
      </w:r>
      <w:hyperlink r:id="rId7" w:history="1">
        <w:r w:rsidR="005D04E3" w:rsidRPr="006E675D">
          <w:rPr>
            <w:rStyle w:val="Hyperlink"/>
            <w:rFonts w:ascii="Gill Sans MT" w:hAnsi="Gill Sans MT"/>
            <w:sz w:val="24"/>
            <w:szCs w:val="24"/>
          </w:rPr>
          <w:t>https://www.nifhs.org/the-society/list-of-speakers/</w:t>
        </w:r>
      </w:hyperlink>
    </w:p>
    <w:p w14:paraId="3369F9D6" w14:textId="1C1DCAAB" w:rsidR="005D04E3" w:rsidRPr="006E675D" w:rsidRDefault="00CB06E1" w:rsidP="006E675D">
      <w:pPr>
        <w:spacing w:after="240"/>
        <w:rPr>
          <w:rFonts w:ascii="Gill Sans MT" w:hAnsi="Gill Sans MT"/>
          <w:sz w:val="24"/>
          <w:szCs w:val="24"/>
        </w:rPr>
      </w:pPr>
      <w:r w:rsidRPr="006E675D">
        <w:rPr>
          <w:rFonts w:ascii="Gill Sans MT" w:hAnsi="Gill Sans MT"/>
          <w:sz w:val="24"/>
          <w:szCs w:val="24"/>
        </w:rPr>
        <w:t>Maritime</w:t>
      </w:r>
      <w:r w:rsidR="005D04E3" w:rsidRPr="006E675D">
        <w:rPr>
          <w:rFonts w:ascii="Gill Sans MT" w:hAnsi="Gill Sans MT"/>
          <w:sz w:val="24"/>
          <w:szCs w:val="24"/>
        </w:rPr>
        <w:t xml:space="preserve"> Belfast - </w:t>
      </w:r>
      <w:hyperlink r:id="rId8" w:history="1">
        <w:r w:rsidR="005D04E3" w:rsidRPr="006E675D">
          <w:rPr>
            <w:rStyle w:val="Hyperlink"/>
            <w:rFonts w:ascii="Gill Sans MT" w:hAnsi="Gill Sans MT"/>
            <w:sz w:val="24"/>
            <w:szCs w:val="24"/>
          </w:rPr>
          <w:t>https://niarchive.org/trails/maritime-belfast/</w:t>
        </w:r>
      </w:hyperlink>
    </w:p>
    <w:p w14:paraId="22F9FD85" w14:textId="7768C14B" w:rsidR="005D04E3" w:rsidRPr="006E675D" w:rsidRDefault="005D04E3" w:rsidP="006E675D">
      <w:pPr>
        <w:spacing w:after="240"/>
        <w:rPr>
          <w:rFonts w:ascii="Gill Sans MT" w:hAnsi="Gill Sans MT"/>
          <w:sz w:val="24"/>
          <w:szCs w:val="24"/>
        </w:rPr>
      </w:pPr>
      <w:r w:rsidRPr="006E675D">
        <w:rPr>
          <w:rFonts w:ascii="Gill Sans MT" w:hAnsi="Gill Sans MT"/>
          <w:sz w:val="24"/>
          <w:szCs w:val="24"/>
        </w:rPr>
        <w:t xml:space="preserve">NI Archive - </w:t>
      </w:r>
      <w:hyperlink r:id="rId9" w:history="1">
        <w:r w:rsidRPr="006E675D">
          <w:rPr>
            <w:rStyle w:val="Hyperlink"/>
            <w:rFonts w:ascii="Gill Sans MT" w:hAnsi="Gill Sans MT"/>
            <w:sz w:val="24"/>
            <w:szCs w:val="24"/>
          </w:rPr>
          <w:t>https://niarchive.org/</w:t>
        </w:r>
      </w:hyperlink>
      <w:r w:rsidRPr="006E675D">
        <w:rPr>
          <w:rFonts w:ascii="Gill Sans MT" w:hAnsi="Gill Sans MT"/>
          <w:sz w:val="24"/>
          <w:szCs w:val="24"/>
        </w:rPr>
        <w:t xml:space="preserve"> </w:t>
      </w:r>
    </w:p>
    <w:p w14:paraId="08CC5D73" w14:textId="4E58FB2C" w:rsidR="005D04E3" w:rsidRPr="006E675D" w:rsidRDefault="005D04E3" w:rsidP="006E675D">
      <w:pPr>
        <w:spacing w:after="240"/>
        <w:rPr>
          <w:rFonts w:ascii="Gill Sans MT" w:hAnsi="Gill Sans MT"/>
          <w:sz w:val="24"/>
          <w:szCs w:val="24"/>
        </w:rPr>
      </w:pPr>
      <w:r w:rsidRPr="006E675D">
        <w:rPr>
          <w:rFonts w:ascii="Gill Sans MT" w:hAnsi="Gill Sans MT"/>
          <w:sz w:val="24"/>
          <w:szCs w:val="24"/>
        </w:rPr>
        <w:t xml:space="preserve">Internet archive - </w:t>
      </w:r>
      <w:hyperlink r:id="rId10" w:history="1">
        <w:r w:rsidR="00CB06E1" w:rsidRPr="006E675D">
          <w:rPr>
            <w:rStyle w:val="Hyperlink"/>
            <w:rFonts w:ascii="Gill Sans MT" w:hAnsi="Gill Sans MT"/>
            <w:sz w:val="24"/>
            <w:szCs w:val="24"/>
          </w:rPr>
          <w:t>https://archive.org/</w:t>
        </w:r>
      </w:hyperlink>
      <w:r w:rsidR="00CB06E1" w:rsidRPr="006E675D">
        <w:rPr>
          <w:rFonts w:ascii="Gill Sans MT" w:hAnsi="Gill Sans MT"/>
          <w:sz w:val="24"/>
          <w:szCs w:val="24"/>
        </w:rPr>
        <w:t xml:space="preserve"> </w:t>
      </w:r>
    </w:p>
    <w:p w14:paraId="41497C4F" w14:textId="22661799" w:rsidR="00EC3C44" w:rsidRDefault="00EC3C44" w:rsidP="006E675D">
      <w:pPr>
        <w:pStyle w:val="Heading2"/>
        <w:spacing w:after="240"/>
      </w:pPr>
      <w:r>
        <w:t>Digital sources</w:t>
      </w:r>
    </w:p>
    <w:p w14:paraId="6561B200" w14:textId="203FC691" w:rsidR="00EC3C44" w:rsidRPr="006E675D" w:rsidRDefault="00EC3C44" w:rsidP="006E675D">
      <w:pPr>
        <w:spacing w:after="240"/>
        <w:rPr>
          <w:rFonts w:ascii="Gill Sans MT" w:hAnsi="Gill Sans MT"/>
          <w:sz w:val="24"/>
          <w:szCs w:val="24"/>
        </w:rPr>
      </w:pPr>
      <w:r w:rsidRPr="006E675D">
        <w:rPr>
          <w:rFonts w:ascii="Gill Sans MT" w:hAnsi="Gill Sans MT"/>
          <w:sz w:val="24"/>
          <w:szCs w:val="24"/>
        </w:rPr>
        <w:t xml:space="preserve">NVTV - </w:t>
      </w:r>
      <w:hyperlink r:id="rId11" w:history="1">
        <w:r w:rsidRPr="006E675D">
          <w:rPr>
            <w:rStyle w:val="Hyperlink"/>
            <w:rFonts w:ascii="Gill Sans MT" w:hAnsi="Gill Sans MT"/>
            <w:sz w:val="24"/>
            <w:szCs w:val="24"/>
          </w:rPr>
          <w:t>https://www.nvtv.co.uk/</w:t>
        </w:r>
      </w:hyperlink>
      <w:r w:rsidRPr="006E675D">
        <w:rPr>
          <w:rFonts w:ascii="Gill Sans MT" w:hAnsi="Gill Sans MT"/>
          <w:sz w:val="24"/>
          <w:szCs w:val="24"/>
        </w:rPr>
        <w:t xml:space="preserve"> see History Now</w:t>
      </w:r>
    </w:p>
    <w:p w14:paraId="3A6F84ED" w14:textId="62F3D389" w:rsidR="00EC3C44" w:rsidRPr="006E675D" w:rsidRDefault="00EC3C44" w:rsidP="006E675D">
      <w:pPr>
        <w:spacing w:after="240"/>
        <w:rPr>
          <w:rFonts w:ascii="Gill Sans MT" w:hAnsi="Gill Sans MT"/>
          <w:sz w:val="24"/>
          <w:szCs w:val="24"/>
        </w:rPr>
      </w:pPr>
      <w:r w:rsidRPr="006E675D">
        <w:rPr>
          <w:rFonts w:ascii="Gill Sans MT" w:hAnsi="Gill Sans MT"/>
          <w:sz w:val="24"/>
          <w:szCs w:val="24"/>
        </w:rPr>
        <w:t xml:space="preserve">PRONI </w:t>
      </w:r>
      <w:proofErr w:type="spellStart"/>
      <w:r w:rsidRPr="006E675D">
        <w:rPr>
          <w:rFonts w:ascii="Gill Sans MT" w:hAnsi="Gill Sans MT"/>
          <w:sz w:val="24"/>
          <w:szCs w:val="24"/>
        </w:rPr>
        <w:t>Youtube</w:t>
      </w:r>
      <w:proofErr w:type="spellEnd"/>
      <w:r w:rsidRPr="006E675D">
        <w:rPr>
          <w:rFonts w:ascii="Gill Sans MT" w:hAnsi="Gill Sans MT"/>
          <w:sz w:val="24"/>
          <w:szCs w:val="24"/>
        </w:rPr>
        <w:t xml:space="preserve"> </w:t>
      </w:r>
      <w:hyperlink r:id="rId12" w:history="1">
        <w:r w:rsidRPr="006E675D">
          <w:rPr>
            <w:rStyle w:val="Hyperlink"/>
            <w:rFonts w:ascii="Gill Sans MT" w:hAnsi="Gill Sans MT"/>
            <w:sz w:val="24"/>
            <w:szCs w:val="24"/>
          </w:rPr>
          <w:t>https://www.youtube.com/user/PRONIonline/playlists</w:t>
        </w:r>
      </w:hyperlink>
      <w:r w:rsidRPr="006E675D">
        <w:rPr>
          <w:rFonts w:ascii="Gill Sans MT" w:hAnsi="Gill Sans MT"/>
          <w:sz w:val="24"/>
          <w:szCs w:val="24"/>
        </w:rPr>
        <w:t xml:space="preserve"> </w:t>
      </w:r>
    </w:p>
    <w:p w14:paraId="5BAE4FFD" w14:textId="4795328C" w:rsidR="00EC3C44" w:rsidRPr="006E675D" w:rsidRDefault="00EC3C44" w:rsidP="006E675D">
      <w:pPr>
        <w:spacing w:after="240"/>
        <w:rPr>
          <w:rFonts w:ascii="Gill Sans MT" w:hAnsi="Gill Sans MT"/>
          <w:sz w:val="24"/>
          <w:szCs w:val="24"/>
        </w:rPr>
      </w:pPr>
      <w:r w:rsidRPr="006E675D">
        <w:rPr>
          <w:rFonts w:ascii="Gill Sans MT" w:hAnsi="Gill Sans MT"/>
          <w:sz w:val="24"/>
          <w:szCs w:val="24"/>
        </w:rPr>
        <w:t xml:space="preserve">Historical Belfast podcast </w:t>
      </w:r>
      <w:hyperlink r:id="rId13" w:history="1">
        <w:r w:rsidRPr="006E675D">
          <w:rPr>
            <w:rStyle w:val="Hyperlink"/>
            <w:rFonts w:ascii="Gill Sans MT" w:hAnsi="Gill Sans MT"/>
            <w:sz w:val="24"/>
            <w:szCs w:val="24"/>
          </w:rPr>
          <w:t>https://feeds.buzzsprout.com/1047775.rss</w:t>
        </w:r>
      </w:hyperlink>
      <w:r w:rsidRPr="006E675D">
        <w:rPr>
          <w:rFonts w:ascii="Gill Sans MT" w:hAnsi="Gill Sans MT"/>
          <w:sz w:val="24"/>
          <w:szCs w:val="24"/>
        </w:rPr>
        <w:t xml:space="preserve"> </w:t>
      </w:r>
    </w:p>
    <w:p w14:paraId="756E0B5D" w14:textId="567C815D" w:rsidR="00410CE2" w:rsidRPr="00EA1A95" w:rsidRDefault="00410CE2" w:rsidP="00EA1A95">
      <w:pPr>
        <w:spacing w:after="240"/>
        <w:rPr>
          <w:rFonts w:ascii="Gill Sans MT" w:hAnsi="Gill Sans MT"/>
          <w:sz w:val="24"/>
          <w:szCs w:val="24"/>
        </w:rPr>
      </w:pPr>
      <w:r w:rsidRPr="00EA1A95">
        <w:rPr>
          <w:rFonts w:ascii="Gill Sans MT" w:hAnsi="Gill Sans MT"/>
          <w:sz w:val="24"/>
          <w:szCs w:val="24"/>
        </w:rPr>
        <w:t xml:space="preserve">Populations Past – Atlas of Victorian and Edwardian Population - </w:t>
      </w:r>
      <w:hyperlink r:id="rId14" w:history="1">
        <w:r w:rsidRPr="00EA1A95">
          <w:rPr>
            <w:rFonts w:ascii="Gill Sans MT" w:hAnsi="Gill Sans MT"/>
            <w:sz w:val="24"/>
            <w:szCs w:val="24"/>
          </w:rPr>
          <w:t>https://www.populationspast.org/about/</w:t>
        </w:r>
      </w:hyperlink>
      <w:r w:rsidRPr="00EA1A95">
        <w:rPr>
          <w:rFonts w:ascii="Gill Sans MT" w:hAnsi="Gill Sans MT"/>
          <w:sz w:val="24"/>
          <w:szCs w:val="24"/>
        </w:rPr>
        <w:t xml:space="preserve"> </w:t>
      </w:r>
    </w:p>
    <w:p w14:paraId="017BBE75" w14:textId="17466751" w:rsidR="00D97809" w:rsidRPr="00EA1A95" w:rsidRDefault="00D97809" w:rsidP="00EA1A95">
      <w:pPr>
        <w:spacing w:after="240"/>
        <w:rPr>
          <w:rFonts w:ascii="Gill Sans MT" w:hAnsi="Gill Sans MT"/>
          <w:sz w:val="24"/>
          <w:szCs w:val="24"/>
        </w:rPr>
      </w:pPr>
      <w:r w:rsidRPr="00EA1A95">
        <w:rPr>
          <w:rFonts w:ascii="Gill Sans MT" w:hAnsi="Gill Sans MT"/>
          <w:sz w:val="24"/>
          <w:szCs w:val="24"/>
        </w:rPr>
        <w:lastRenderedPageBreak/>
        <w:t xml:space="preserve">Belfast History Project - </w:t>
      </w:r>
      <w:hyperlink r:id="rId15" w:history="1">
        <w:r w:rsidRPr="00EA1A95">
          <w:rPr>
            <w:rFonts w:ascii="Gill Sans MT" w:hAnsi="Gill Sans MT"/>
            <w:sz w:val="24"/>
            <w:szCs w:val="24"/>
          </w:rPr>
          <w:t>http://www.belfasthistoryproject.com/</w:t>
        </w:r>
      </w:hyperlink>
      <w:r w:rsidRPr="00EA1A95">
        <w:rPr>
          <w:rFonts w:ascii="Gill Sans MT" w:hAnsi="Gill Sans MT"/>
          <w:sz w:val="24"/>
          <w:szCs w:val="24"/>
        </w:rPr>
        <w:t xml:space="preserve"> </w:t>
      </w:r>
      <w:r w:rsidR="00EA1A95" w:rsidRPr="00EA1A95">
        <w:rPr>
          <w:rFonts w:ascii="Gill Sans MT" w:hAnsi="Gill Sans MT"/>
          <w:sz w:val="24"/>
          <w:szCs w:val="24"/>
        </w:rPr>
        <w:tab/>
      </w:r>
    </w:p>
    <w:p w14:paraId="02F6589C" w14:textId="0B84BF83" w:rsidR="00EA1A95" w:rsidRPr="00EA1A95" w:rsidRDefault="00EA1A95" w:rsidP="00EA1A95">
      <w:pPr>
        <w:spacing w:after="240"/>
        <w:rPr>
          <w:rFonts w:ascii="Gill Sans MT" w:hAnsi="Gill Sans MT"/>
          <w:sz w:val="24"/>
          <w:szCs w:val="24"/>
        </w:rPr>
      </w:pPr>
      <w:r w:rsidRPr="00EA1A95">
        <w:rPr>
          <w:rFonts w:ascii="Gill Sans MT" w:hAnsi="Gill Sans MT"/>
          <w:sz w:val="24"/>
          <w:szCs w:val="24"/>
        </w:rPr>
        <w:t xml:space="preserve">Royal Irish Constabulary - </w:t>
      </w:r>
      <w:hyperlink r:id="rId16" w:history="1">
        <w:r w:rsidRPr="00EA1A95">
          <w:rPr>
            <w:rFonts w:ascii="Gill Sans MT" w:hAnsi="Gill Sans MT"/>
            <w:sz w:val="24"/>
            <w:szCs w:val="24"/>
          </w:rPr>
          <w:t>http://www.royalirishconstabulary.com/index9.html</w:t>
        </w:r>
      </w:hyperlink>
      <w:r w:rsidRPr="00EA1A95">
        <w:rPr>
          <w:rFonts w:ascii="Gill Sans MT" w:hAnsi="Gill Sans MT"/>
          <w:sz w:val="24"/>
          <w:szCs w:val="24"/>
        </w:rPr>
        <w:t xml:space="preserve"> </w:t>
      </w:r>
    </w:p>
    <w:p w14:paraId="7ACD8BBD" w14:textId="27BAB89F" w:rsidR="002D018D" w:rsidRPr="0049573E" w:rsidRDefault="002D018D" w:rsidP="006E675D">
      <w:pPr>
        <w:pStyle w:val="Heading2"/>
        <w:spacing w:after="240"/>
      </w:pPr>
      <w:r w:rsidRPr="0049573E">
        <w:t xml:space="preserve">Crime and punishment, the rise of the police force and prisons. </w:t>
      </w:r>
    </w:p>
    <w:p w14:paraId="2AA9CF5A" w14:textId="6E88A4B4" w:rsidR="00E441BD" w:rsidRPr="006E675D" w:rsidRDefault="00E441BD" w:rsidP="006E675D">
      <w:pPr>
        <w:spacing w:after="240"/>
        <w:rPr>
          <w:rFonts w:ascii="Gill Sans MT" w:hAnsi="Gill Sans MT"/>
          <w:sz w:val="24"/>
          <w:szCs w:val="24"/>
        </w:rPr>
      </w:pPr>
      <w:r w:rsidRPr="00EA1A95">
        <w:t>Kevin Costello, Imprisonment for Debt in early Nineteenth Century Ireland, 1810-1848, UCD Working Papers in Law, Criminology &amp; Socio-Legal Studies, Research Paper</w:t>
      </w:r>
      <w:r w:rsidRPr="006E675D">
        <w:rPr>
          <w:rFonts w:ascii="Gill Sans MT" w:hAnsi="Gill Sans MT"/>
          <w:sz w:val="24"/>
          <w:szCs w:val="24"/>
        </w:rPr>
        <w:t xml:space="preserve"> No.09/2013 (Dublin, University College Dublin, 2013)</w:t>
      </w:r>
      <w:r w:rsidR="00254EF8" w:rsidRPr="006E675D">
        <w:rPr>
          <w:rFonts w:ascii="Gill Sans MT" w:hAnsi="Gill Sans MT"/>
          <w:sz w:val="24"/>
          <w:szCs w:val="24"/>
        </w:rPr>
        <w:t>.</w:t>
      </w:r>
      <w:r w:rsidRPr="006E675D">
        <w:rPr>
          <w:rFonts w:ascii="Gill Sans MT" w:hAnsi="Gill Sans MT"/>
          <w:sz w:val="24"/>
          <w:szCs w:val="24"/>
        </w:rPr>
        <w:t xml:space="preserve"> </w:t>
      </w:r>
    </w:p>
    <w:p w14:paraId="5876D869" w14:textId="438183F4" w:rsidR="006E061B" w:rsidRPr="006E675D" w:rsidRDefault="006E061B" w:rsidP="006E675D">
      <w:pPr>
        <w:spacing w:after="240"/>
        <w:rPr>
          <w:rFonts w:ascii="Gill Sans MT" w:hAnsi="Gill Sans MT"/>
          <w:sz w:val="24"/>
          <w:szCs w:val="24"/>
        </w:rPr>
      </w:pPr>
      <w:r w:rsidRPr="006E675D">
        <w:rPr>
          <w:rFonts w:ascii="Gill Sans MT" w:hAnsi="Gill Sans MT"/>
          <w:sz w:val="24"/>
          <w:szCs w:val="24"/>
        </w:rPr>
        <w:t xml:space="preserve">Brian Griffin, </w:t>
      </w:r>
      <w:r w:rsidRPr="006E675D">
        <w:rPr>
          <w:rFonts w:ascii="Gill Sans MT" w:hAnsi="Gill Sans MT"/>
          <w:i/>
          <w:iCs/>
          <w:sz w:val="24"/>
          <w:szCs w:val="24"/>
        </w:rPr>
        <w:t xml:space="preserve">The </w:t>
      </w:r>
      <w:proofErr w:type="spellStart"/>
      <w:r w:rsidRPr="006E675D">
        <w:rPr>
          <w:rFonts w:ascii="Gill Sans MT" w:hAnsi="Gill Sans MT"/>
          <w:i/>
          <w:iCs/>
          <w:sz w:val="24"/>
          <w:szCs w:val="24"/>
        </w:rPr>
        <w:t>Bulkies</w:t>
      </w:r>
      <w:proofErr w:type="spellEnd"/>
      <w:r w:rsidRPr="006E675D">
        <w:rPr>
          <w:rFonts w:ascii="Gill Sans MT" w:hAnsi="Gill Sans MT"/>
          <w:i/>
          <w:iCs/>
          <w:sz w:val="24"/>
          <w:szCs w:val="24"/>
        </w:rPr>
        <w:t xml:space="preserve">: Police and Crime in Belfast, 1800-1865 </w:t>
      </w:r>
      <w:r w:rsidRPr="006E675D">
        <w:rPr>
          <w:rFonts w:ascii="Gill Sans MT" w:hAnsi="Gill Sans MT"/>
          <w:sz w:val="24"/>
          <w:szCs w:val="24"/>
        </w:rPr>
        <w:t xml:space="preserve">(Dublin: </w:t>
      </w:r>
      <w:r w:rsidRPr="006E675D">
        <w:rPr>
          <w:rFonts w:ascii="Gill Sans MT" w:hAnsi="Gill Sans MT" w:cs="Arial"/>
          <w:color w:val="111111"/>
          <w:sz w:val="24"/>
          <w:szCs w:val="24"/>
          <w:shd w:val="clear" w:color="auto" w:fill="FFFFFF"/>
        </w:rPr>
        <w:t xml:space="preserve">Irish Academic Press, </w:t>
      </w:r>
      <w:r w:rsidRPr="006E675D">
        <w:rPr>
          <w:rFonts w:ascii="Gill Sans MT" w:hAnsi="Gill Sans MT"/>
          <w:sz w:val="24"/>
          <w:szCs w:val="24"/>
        </w:rPr>
        <w:t>1998)</w:t>
      </w:r>
    </w:p>
    <w:p w14:paraId="5A45C44A" w14:textId="0B238B59" w:rsidR="00B81808" w:rsidRPr="006E675D" w:rsidRDefault="00B81808" w:rsidP="006E675D">
      <w:pPr>
        <w:spacing w:after="240"/>
        <w:rPr>
          <w:rFonts w:ascii="Gill Sans MT" w:hAnsi="Gill Sans MT" w:cs="Arial"/>
          <w:color w:val="202122"/>
          <w:sz w:val="24"/>
          <w:szCs w:val="24"/>
          <w:shd w:val="clear" w:color="auto" w:fill="FFFFFF"/>
        </w:rPr>
      </w:pPr>
      <w:r w:rsidRPr="006E675D">
        <w:rPr>
          <w:rFonts w:ascii="Gill Sans MT" w:hAnsi="Gill Sans MT" w:cs="Arial"/>
          <w:color w:val="202122"/>
          <w:sz w:val="24"/>
          <w:szCs w:val="24"/>
          <w:shd w:val="clear" w:color="auto" w:fill="FFFFFF"/>
        </w:rPr>
        <w:t>Michael Boyle, ‘</w:t>
      </w:r>
      <w:r w:rsidRPr="006E675D">
        <w:rPr>
          <w:rFonts w:ascii="Gill Sans MT" w:hAnsi="Gill Sans MT" w:cs="Arial"/>
          <w:color w:val="444444"/>
          <w:sz w:val="24"/>
          <w:szCs w:val="24"/>
        </w:rPr>
        <w:t>Women and crime in Belfast, 1900-13’ (PhD, QUB, 1997)</w:t>
      </w:r>
      <w:r w:rsidR="00254EF8" w:rsidRPr="006E675D">
        <w:rPr>
          <w:rFonts w:ascii="Gill Sans MT" w:hAnsi="Gill Sans MT" w:cs="Arial"/>
          <w:color w:val="444444"/>
          <w:sz w:val="24"/>
          <w:szCs w:val="24"/>
        </w:rPr>
        <w:t>.</w:t>
      </w:r>
    </w:p>
    <w:p w14:paraId="688E5AFE" w14:textId="7F56B299" w:rsidR="00EA1A95" w:rsidRPr="00EA1A95" w:rsidRDefault="00EA1A95" w:rsidP="006E675D">
      <w:pPr>
        <w:spacing w:after="240"/>
        <w:rPr>
          <w:rFonts w:ascii="Gill Sans MT" w:hAnsi="Gill Sans MT" w:cs="Arial"/>
          <w:sz w:val="24"/>
          <w:szCs w:val="24"/>
          <w:shd w:val="clear" w:color="auto" w:fill="FFFFFF"/>
        </w:rPr>
      </w:pPr>
      <w:r w:rsidRPr="00EA1A95">
        <w:rPr>
          <w:rFonts w:ascii="Gill Sans MT" w:hAnsi="Gill Sans MT" w:cs="Arial"/>
          <w:sz w:val="24"/>
          <w:szCs w:val="24"/>
          <w:shd w:val="clear" w:color="auto" w:fill="FFFFFF"/>
        </w:rPr>
        <w:t xml:space="preserve">Elizabeth Malcolm, </w:t>
      </w:r>
      <w:r w:rsidRPr="00EA1A95">
        <w:rPr>
          <w:rFonts w:ascii="Gill Sans MT" w:hAnsi="Gill Sans MT" w:cs="Arial"/>
          <w:i/>
          <w:iCs/>
          <w:sz w:val="24"/>
          <w:szCs w:val="24"/>
          <w:shd w:val="clear" w:color="auto" w:fill="FFFFFF"/>
        </w:rPr>
        <w:t>The Irish Policeman 1822 - 1922 A Life</w:t>
      </w:r>
      <w:r w:rsidRPr="00EA1A95">
        <w:rPr>
          <w:rFonts w:ascii="Gill Sans MT" w:hAnsi="Gill Sans MT" w:cs="Arial"/>
          <w:sz w:val="24"/>
          <w:szCs w:val="24"/>
          <w:shd w:val="clear" w:color="auto" w:fill="FFFFFF"/>
        </w:rPr>
        <w:t xml:space="preserve"> (Dublin: Four Courts Press Ltd, 2005)</w:t>
      </w:r>
      <w:r>
        <w:rPr>
          <w:rFonts w:ascii="Gill Sans MT" w:hAnsi="Gill Sans MT" w:cs="Arial"/>
          <w:sz w:val="24"/>
          <w:szCs w:val="24"/>
          <w:shd w:val="clear" w:color="auto" w:fill="FFFFFF"/>
        </w:rPr>
        <w:t>.</w:t>
      </w:r>
    </w:p>
    <w:p w14:paraId="21CB87DA" w14:textId="6EB9CA2F" w:rsidR="00E537BC" w:rsidRPr="006E675D" w:rsidRDefault="00E537BC" w:rsidP="006E675D">
      <w:pPr>
        <w:spacing w:after="240"/>
        <w:rPr>
          <w:rFonts w:ascii="Gill Sans MT" w:hAnsi="Gill Sans MT" w:cs="Arial"/>
          <w:color w:val="202122"/>
          <w:sz w:val="24"/>
          <w:szCs w:val="24"/>
          <w:shd w:val="clear" w:color="auto" w:fill="FFFFFF"/>
        </w:rPr>
      </w:pPr>
      <w:r w:rsidRPr="006E675D">
        <w:rPr>
          <w:rFonts w:ascii="Gill Sans MT" w:hAnsi="Gill Sans MT" w:cs="Arial"/>
          <w:color w:val="202122"/>
          <w:sz w:val="24"/>
          <w:szCs w:val="24"/>
          <w:shd w:val="clear" w:color="auto" w:fill="FFFFFF"/>
        </w:rPr>
        <w:t xml:space="preserve">Jim Herlihy, </w:t>
      </w:r>
      <w:r w:rsidRPr="006E675D">
        <w:rPr>
          <w:rStyle w:val="cs1-lock-registration"/>
          <w:rFonts w:ascii="Gill Sans MT" w:hAnsi="Gill Sans MT" w:cs="Arial"/>
          <w:i/>
          <w:iCs/>
          <w:color w:val="202122"/>
          <w:sz w:val="24"/>
          <w:szCs w:val="24"/>
          <w:shd w:val="clear" w:color="auto" w:fill="FFFFFF"/>
        </w:rPr>
        <w:t xml:space="preserve">The Royal Irish Constabulary </w:t>
      </w:r>
      <w:r w:rsidRPr="006E675D">
        <w:rPr>
          <w:rStyle w:val="cs1-lock-registration"/>
          <w:rFonts w:ascii="Gill Sans MT" w:hAnsi="Gill Sans MT" w:cs="Arial"/>
          <w:color w:val="202122"/>
          <w:sz w:val="24"/>
          <w:szCs w:val="24"/>
          <w:shd w:val="clear" w:color="auto" w:fill="FFFFFF"/>
        </w:rPr>
        <w:t xml:space="preserve">(Dublin: </w:t>
      </w:r>
      <w:r w:rsidRPr="006E675D">
        <w:rPr>
          <w:rFonts w:ascii="Gill Sans MT" w:hAnsi="Gill Sans MT" w:cs="Arial"/>
          <w:color w:val="202122"/>
          <w:sz w:val="24"/>
          <w:szCs w:val="24"/>
          <w:shd w:val="clear" w:color="auto" w:fill="FFFFFF"/>
        </w:rPr>
        <w:t>Four Courts Press, 1997)</w:t>
      </w:r>
      <w:r w:rsidR="00254EF8" w:rsidRPr="006E675D">
        <w:rPr>
          <w:rFonts w:ascii="Gill Sans MT" w:hAnsi="Gill Sans MT" w:cs="Arial"/>
          <w:color w:val="202122"/>
          <w:sz w:val="24"/>
          <w:szCs w:val="24"/>
          <w:shd w:val="clear" w:color="auto" w:fill="FFFFFF"/>
        </w:rPr>
        <w:t>.</w:t>
      </w:r>
    </w:p>
    <w:p w14:paraId="6BB4229D" w14:textId="0472685F" w:rsidR="00AC0687" w:rsidRPr="006E675D" w:rsidRDefault="00AC0687" w:rsidP="006E675D">
      <w:pPr>
        <w:spacing w:after="240"/>
        <w:rPr>
          <w:rFonts w:ascii="Gill Sans MT" w:hAnsi="Gill Sans MT"/>
          <w:sz w:val="24"/>
          <w:szCs w:val="24"/>
        </w:rPr>
      </w:pPr>
      <w:r w:rsidRPr="006E675D">
        <w:rPr>
          <w:rFonts w:ascii="Gill Sans MT" w:hAnsi="Gill Sans MT"/>
          <w:sz w:val="24"/>
          <w:szCs w:val="24"/>
        </w:rPr>
        <w:t xml:space="preserve">Jonathan Jeffrey Wright, </w:t>
      </w:r>
      <w:r w:rsidRPr="006E675D">
        <w:rPr>
          <w:rFonts w:ascii="Gill Sans MT" w:hAnsi="Gill Sans MT"/>
          <w:i/>
          <w:iCs/>
          <w:sz w:val="24"/>
          <w:szCs w:val="24"/>
        </w:rPr>
        <w:t xml:space="preserve">Crime and punishment in nineteenth-century Belfast, </w:t>
      </w:r>
      <w:proofErr w:type="gramStart"/>
      <w:r w:rsidRPr="006E675D">
        <w:rPr>
          <w:rFonts w:ascii="Gill Sans MT" w:hAnsi="Gill Sans MT"/>
          <w:i/>
          <w:iCs/>
          <w:sz w:val="24"/>
          <w:szCs w:val="24"/>
        </w:rPr>
        <w:t>The</w:t>
      </w:r>
      <w:proofErr w:type="gramEnd"/>
      <w:r w:rsidRPr="006E675D">
        <w:rPr>
          <w:rFonts w:ascii="Gill Sans MT" w:hAnsi="Gill Sans MT"/>
          <w:i/>
          <w:iCs/>
          <w:sz w:val="24"/>
          <w:szCs w:val="24"/>
        </w:rPr>
        <w:t xml:space="preserve"> story of John Linn</w:t>
      </w:r>
      <w:r w:rsidRPr="006E675D">
        <w:rPr>
          <w:rFonts w:ascii="Gill Sans MT" w:hAnsi="Gill Sans MT"/>
          <w:sz w:val="24"/>
          <w:szCs w:val="24"/>
        </w:rPr>
        <w:t xml:space="preserve"> (Dublin, Four Courts Press 2020)</w:t>
      </w:r>
      <w:r w:rsidR="00254EF8" w:rsidRPr="006E675D">
        <w:rPr>
          <w:rFonts w:ascii="Gill Sans MT" w:hAnsi="Gill Sans MT"/>
          <w:sz w:val="24"/>
          <w:szCs w:val="24"/>
        </w:rPr>
        <w:t>.</w:t>
      </w:r>
    </w:p>
    <w:p w14:paraId="3A76DBAE" w14:textId="71768BA6" w:rsidR="002D018D" w:rsidRPr="0026131D" w:rsidRDefault="002D018D" w:rsidP="006E675D">
      <w:pPr>
        <w:pStyle w:val="Heading2"/>
        <w:spacing w:after="240"/>
      </w:pPr>
      <w:r w:rsidRPr="0026131D">
        <w:t xml:space="preserve">Religion and church attendance. </w:t>
      </w:r>
    </w:p>
    <w:p w14:paraId="732229F1" w14:textId="102C611F" w:rsidR="00926A18" w:rsidRPr="006E675D" w:rsidRDefault="00926A18" w:rsidP="006E675D">
      <w:pPr>
        <w:spacing w:after="240"/>
        <w:rPr>
          <w:rFonts w:ascii="Gill Sans MT" w:hAnsi="Gill Sans MT"/>
          <w:sz w:val="24"/>
          <w:szCs w:val="24"/>
        </w:rPr>
      </w:pPr>
      <w:r w:rsidRPr="006E675D">
        <w:rPr>
          <w:rFonts w:ascii="Gill Sans MT" w:hAnsi="Gill Sans MT"/>
          <w:sz w:val="24"/>
          <w:szCs w:val="24"/>
        </w:rPr>
        <w:t xml:space="preserve">Peter Brooke, ‘Religion and secular thought, 1850-75’ in J.C. Beckett (Ed), </w:t>
      </w:r>
      <w:r w:rsidRPr="006E675D">
        <w:rPr>
          <w:rFonts w:ascii="Gill Sans MT" w:hAnsi="Gill Sans MT"/>
          <w:i/>
          <w:iCs/>
          <w:sz w:val="24"/>
          <w:szCs w:val="24"/>
        </w:rPr>
        <w:t>Belfast, The Making of a City</w:t>
      </w:r>
      <w:r w:rsidRPr="006E675D">
        <w:rPr>
          <w:rFonts w:ascii="Gill Sans MT" w:hAnsi="Gill Sans MT"/>
          <w:sz w:val="24"/>
          <w:szCs w:val="24"/>
        </w:rPr>
        <w:t xml:space="preserve"> (Belfast: Appletree Press, 2003).</w:t>
      </w:r>
    </w:p>
    <w:p w14:paraId="4AF904B0" w14:textId="6A659083" w:rsidR="00E03109" w:rsidRPr="006E675D" w:rsidRDefault="00E03109" w:rsidP="006E675D">
      <w:pPr>
        <w:spacing w:after="240"/>
        <w:rPr>
          <w:rFonts w:ascii="Gill Sans MT" w:hAnsi="Gill Sans MT"/>
          <w:sz w:val="24"/>
          <w:szCs w:val="24"/>
        </w:rPr>
      </w:pPr>
      <w:r w:rsidRPr="006E675D">
        <w:rPr>
          <w:rFonts w:ascii="Gill Sans MT" w:hAnsi="Gill Sans MT"/>
          <w:sz w:val="24"/>
          <w:szCs w:val="24"/>
        </w:rPr>
        <w:t>D. Finnegan &amp; J Wright, ‘Catholics, science and civic culture in Victorian Belfast’, The British Journal for the History of Science, Volume 48 Number 2 (2015), pp.261-287. </w:t>
      </w:r>
    </w:p>
    <w:p w14:paraId="0E2EC712" w14:textId="46A0340C" w:rsidR="00F7165E" w:rsidRPr="006E675D" w:rsidRDefault="00F7165E" w:rsidP="006E675D">
      <w:pPr>
        <w:spacing w:after="240"/>
        <w:rPr>
          <w:rFonts w:ascii="Gill Sans MT" w:hAnsi="Gill Sans MT"/>
          <w:sz w:val="24"/>
          <w:szCs w:val="24"/>
        </w:rPr>
      </w:pPr>
      <w:r w:rsidRPr="006E675D">
        <w:rPr>
          <w:rFonts w:ascii="Gill Sans MT" w:hAnsi="Gill Sans MT"/>
          <w:sz w:val="24"/>
          <w:szCs w:val="24"/>
        </w:rPr>
        <w:t>David Hempton, 'Religious Life in Industrial Britain, 1830-1914', in Sheridan Gilley and W.J. Shiels, A History of Religion in Britain (Oxford: Blackwells, 1994)</w:t>
      </w:r>
    </w:p>
    <w:p w14:paraId="7B1014E7" w14:textId="00D1DD98" w:rsidR="00E441BD" w:rsidRPr="006E675D" w:rsidRDefault="00E441BD" w:rsidP="006E675D">
      <w:pPr>
        <w:spacing w:after="240"/>
        <w:rPr>
          <w:rFonts w:ascii="Gill Sans MT" w:hAnsi="Gill Sans MT"/>
          <w:sz w:val="24"/>
          <w:szCs w:val="24"/>
        </w:rPr>
      </w:pPr>
      <w:r w:rsidRPr="006E675D">
        <w:rPr>
          <w:rFonts w:ascii="Gill Sans MT" w:hAnsi="Gill Sans MT"/>
          <w:sz w:val="24"/>
          <w:szCs w:val="24"/>
        </w:rPr>
        <w:t>Julie Louise Nelson, ‘'Violently Democratic and Anti-Conservative'? An Analysis of Presbyterian 'Radicalism' in Ulster, ci 800-1852’ (PhD thesis, University of Durham, 2005)</w:t>
      </w:r>
    </w:p>
    <w:p w14:paraId="6DA6877E" w14:textId="2524424C" w:rsidR="00926A18" w:rsidRPr="006E675D" w:rsidRDefault="00926A18" w:rsidP="006E675D">
      <w:pPr>
        <w:spacing w:after="240"/>
        <w:rPr>
          <w:rFonts w:ascii="Gill Sans MT" w:hAnsi="Gill Sans MT"/>
          <w:sz w:val="24"/>
          <w:szCs w:val="24"/>
        </w:rPr>
      </w:pPr>
      <w:r w:rsidRPr="006E675D">
        <w:rPr>
          <w:rFonts w:ascii="Gill Sans MT" w:hAnsi="Gill Sans MT"/>
          <w:sz w:val="24"/>
          <w:szCs w:val="24"/>
        </w:rPr>
        <w:t xml:space="preserve">William Robb, </w:t>
      </w:r>
      <w:r w:rsidRPr="006E675D">
        <w:rPr>
          <w:rFonts w:ascii="Gill Sans MT" w:hAnsi="Gill Sans MT"/>
          <w:i/>
          <w:iCs/>
          <w:sz w:val="24"/>
          <w:szCs w:val="24"/>
        </w:rPr>
        <w:t>Malone, 1835-1970,</w:t>
      </w:r>
      <w:r w:rsidRPr="006E675D">
        <w:rPr>
          <w:rFonts w:ascii="Gill Sans MT" w:hAnsi="Gill Sans MT"/>
          <w:sz w:val="24"/>
          <w:szCs w:val="24"/>
        </w:rPr>
        <w:t xml:space="preserve"> </w:t>
      </w:r>
      <w:r w:rsidRPr="006E675D">
        <w:rPr>
          <w:rFonts w:ascii="Gill Sans MT" w:hAnsi="Gill Sans MT"/>
          <w:i/>
          <w:iCs/>
          <w:sz w:val="24"/>
          <w:szCs w:val="24"/>
        </w:rPr>
        <w:t xml:space="preserve">A History of Malone Presbyterian Church, Belfast, and its Neighbourhood </w:t>
      </w:r>
      <w:r w:rsidRPr="006E675D">
        <w:rPr>
          <w:rFonts w:ascii="Gill Sans MT" w:hAnsi="Gill Sans MT"/>
          <w:sz w:val="24"/>
          <w:szCs w:val="24"/>
        </w:rPr>
        <w:t>(Belfast: Malone Presbyterian Church, 1971)</w:t>
      </w:r>
      <w:r w:rsidR="009643E8" w:rsidRPr="006E675D">
        <w:rPr>
          <w:rFonts w:ascii="Gill Sans MT" w:hAnsi="Gill Sans MT"/>
          <w:sz w:val="24"/>
          <w:szCs w:val="24"/>
        </w:rPr>
        <w:t>.</w:t>
      </w:r>
    </w:p>
    <w:p w14:paraId="7D1A2115" w14:textId="4D8DF939" w:rsidR="0026131D" w:rsidRPr="006E675D" w:rsidRDefault="00DD64BB" w:rsidP="006E675D">
      <w:pPr>
        <w:spacing w:after="240"/>
        <w:rPr>
          <w:rFonts w:ascii="Gill Sans MT" w:hAnsi="Gill Sans MT"/>
          <w:sz w:val="24"/>
          <w:szCs w:val="24"/>
        </w:rPr>
      </w:pPr>
      <w:r w:rsidRPr="006E675D">
        <w:rPr>
          <w:rFonts w:ascii="Gill Sans MT" w:hAnsi="Gill Sans MT"/>
          <w:sz w:val="24"/>
          <w:szCs w:val="24"/>
        </w:rPr>
        <w:t xml:space="preserve">Brian M. Walker, </w:t>
      </w:r>
      <w:r w:rsidRPr="006E675D">
        <w:rPr>
          <w:rFonts w:ascii="Gill Sans MT" w:hAnsi="Gill Sans MT"/>
          <w:i/>
          <w:iCs/>
          <w:sz w:val="24"/>
          <w:szCs w:val="24"/>
        </w:rPr>
        <w:t>A History of St George’s Church</w:t>
      </w:r>
      <w:r w:rsidRPr="006E675D">
        <w:rPr>
          <w:rFonts w:ascii="Gill Sans MT" w:hAnsi="Gill Sans MT"/>
          <w:sz w:val="24"/>
          <w:szCs w:val="24"/>
        </w:rPr>
        <w:t xml:space="preserve"> (Belfast: Ulster History Foundation, 2016)</w:t>
      </w:r>
      <w:r w:rsidR="009643E8" w:rsidRPr="006E675D">
        <w:rPr>
          <w:rFonts w:ascii="Gill Sans MT" w:hAnsi="Gill Sans MT"/>
          <w:sz w:val="24"/>
          <w:szCs w:val="24"/>
        </w:rPr>
        <w:t>.</w:t>
      </w:r>
    </w:p>
    <w:p w14:paraId="7CD66C29" w14:textId="7BA03FDB" w:rsidR="002D018D" w:rsidRPr="006E675D" w:rsidRDefault="002D018D" w:rsidP="006E675D">
      <w:pPr>
        <w:pStyle w:val="Heading2"/>
        <w:spacing w:after="240"/>
        <w:rPr>
          <w:rFonts w:ascii="Gill Sans MT" w:hAnsi="Gill Sans MT"/>
          <w:sz w:val="24"/>
          <w:szCs w:val="24"/>
        </w:rPr>
      </w:pPr>
      <w:r w:rsidRPr="006E675D">
        <w:rPr>
          <w:rFonts w:ascii="Gill Sans MT" w:hAnsi="Gill Sans MT"/>
          <w:sz w:val="24"/>
          <w:szCs w:val="24"/>
        </w:rPr>
        <w:t xml:space="preserve">Party politics, the expanding franchise and national issues. </w:t>
      </w:r>
    </w:p>
    <w:p w14:paraId="340FC22A" w14:textId="229B2137" w:rsidR="00F7165E" w:rsidRPr="006E675D" w:rsidRDefault="00F7165E" w:rsidP="006E675D">
      <w:pPr>
        <w:spacing w:after="240"/>
        <w:rPr>
          <w:rFonts w:ascii="Gill Sans MT" w:hAnsi="Gill Sans MT"/>
          <w:sz w:val="24"/>
          <w:szCs w:val="24"/>
        </w:rPr>
      </w:pPr>
      <w:r w:rsidRPr="006E675D">
        <w:rPr>
          <w:rFonts w:ascii="Gill Sans MT" w:hAnsi="Gill Sans MT"/>
          <w:sz w:val="24"/>
          <w:szCs w:val="24"/>
        </w:rPr>
        <w:t xml:space="preserve">Paul Bew, </w:t>
      </w:r>
      <w:r w:rsidRPr="006E675D">
        <w:rPr>
          <w:rFonts w:ascii="Gill Sans MT" w:hAnsi="Gill Sans MT"/>
          <w:i/>
          <w:iCs/>
          <w:sz w:val="24"/>
          <w:szCs w:val="24"/>
        </w:rPr>
        <w:t xml:space="preserve">Ideology and the Irish Question: Ulster Unionism and Irish Nationalism, 1912–1916 </w:t>
      </w:r>
      <w:r w:rsidRPr="006E675D">
        <w:rPr>
          <w:rFonts w:ascii="Gill Sans MT" w:hAnsi="Gill Sans MT"/>
          <w:sz w:val="24"/>
          <w:szCs w:val="24"/>
        </w:rPr>
        <w:t>(Oxford: Clarendon Press of Oxford University Press,  1994)</w:t>
      </w:r>
    </w:p>
    <w:p w14:paraId="29522903" w14:textId="77777777" w:rsidR="00E537BC" w:rsidRPr="006E675D" w:rsidRDefault="00E537BC" w:rsidP="006E675D">
      <w:pPr>
        <w:spacing w:after="240"/>
        <w:rPr>
          <w:rFonts w:ascii="Gill Sans MT" w:hAnsi="Gill Sans MT"/>
          <w:sz w:val="24"/>
          <w:szCs w:val="24"/>
        </w:rPr>
      </w:pPr>
      <w:r w:rsidRPr="006E675D">
        <w:rPr>
          <w:rFonts w:ascii="Gill Sans MT" w:hAnsi="Gill Sans MT"/>
          <w:sz w:val="24"/>
          <w:szCs w:val="24"/>
        </w:rPr>
        <w:t xml:space="preserve">Elaine Hogg, </w:t>
      </w:r>
      <w:r w:rsidRPr="006E675D">
        <w:rPr>
          <w:rFonts w:ascii="Gill Sans MT" w:hAnsi="Gill Sans MT"/>
          <w:i/>
          <w:iCs/>
          <w:sz w:val="24"/>
          <w:szCs w:val="24"/>
        </w:rPr>
        <w:t>The Ulster Suffragettes</w:t>
      </w:r>
      <w:r w:rsidRPr="006E675D">
        <w:rPr>
          <w:rFonts w:ascii="Gill Sans MT" w:hAnsi="Gill Sans MT"/>
          <w:sz w:val="24"/>
          <w:szCs w:val="24"/>
        </w:rPr>
        <w:t>, (</w:t>
      </w:r>
      <w:proofErr w:type="spellStart"/>
      <w:r w:rsidRPr="006E675D">
        <w:rPr>
          <w:rFonts w:ascii="Gill Sans MT" w:hAnsi="Gill Sans MT"/>
          <w:sz w:val="24"/>
          <w:szCs w:val="24"/>
        </w:rPr>
        <w:t>Glenravel</w:t>
      </w:r>
      <w:proofErr w:type="spellEnd"/>
      <w:r w:rsidRPr="006E675D">
        <w:rPr>
          <w:rFonts w:ascii="Gill Sans MT" w:hAnsi="Gill Sans MT"/>
          <w:sz w:val="24"/>
          <w:szCs w:val="24"/>
        </w:rPr>
        <w:t xml:space="preserve"> Local History Project, no date)</w:t>
      </w:r>
    </w:p>
    <w:p w14:paraId="097DC805" w14:textId="1F53EE08" w:rsidR="00955937" w:rsidRPr="006E675D" w:rsidRDefault="00955937" w:rsidP="006E675D">
      <w:pPr>
        <w:spacing w:after="240"/>
        <w:rPr>
          <w:rFonts w:ascii="Gill Sans MT" w:hAnsi="Gill Sans MT"/>
          <w:sz w:val="24"/>
          <w:szCs w:val="24"/>
        </w:rPr>
      </w:pPr>
      <w:r w:rsidRPr="006E675D">
        <w:rPr>
          <w:rFonts w:ascii="Gill Sans MT" w:hAnsi="Gill Sans MT"/>
          <w:sz w:val="24"/>
          <w:szCs w:val="24"/>
        </w:rPr>
        <w:lastRenderedPageBreak/>
        <w:t xml:space="preserve">Emmet O’Connor, ‘Irish Labour and the Home Rule question, 1881-1914’, Revue Française de Civilisation </w:t>
      </w:r>
      <w:proofErr w:type="spellStart"/>
      <w:r w:rsidRPr="006E675D">
        <w:rPr>
          <w:rFonts w:ascii="Gill Sans MT" w:hAnsi="Gill Sans MT"/>
          <w:sz w:val="24"/>
          <w:szCs w:val="24"/>
        </w:rPr>
        <w:t>Britannique</w:t>
      </w:r>
      <w:proofErr w:type="spellEnd"/>
      <w:r w:rsidRPr="006E675D">
        <w:rPr>
          <w:rFonts w:ascii="Gill Sans MT" w:hAnsi="Gill Sans MT"/>
          <w:sz w:val="24"/>
          <w:szCs w:val="24"/>
        </w:rPr>
        <w:t xml:space="preserve"> [Online], Volume XXIV, No.2, </w:t>
      </w:r>
      <w:hyperlink r:id="rId17" w:history="1">
        <w:r w:rsidRPr="006E675D">
          <w:rPr>
            <w:rFonts w:ascii="Gill Sans MT" w:hAnsi="Gill Sans MT"/>
            <w:sz w:val="24"/>
            <w:szCs w:val="24"/>
          </w:rPr>
          <w:t>http://journals.openedition.org/rfcb/3747</w:t>
        </w:r>
      </w:hyperlink>
      <w:r w:rsidRPr="006E675D">
        <w:rPr>
          <w:rFonts w:ascii="Gill Sans MT" w:hAnsi="Gill Sans MT"/>
          <w:sz w:val="24"/>
          <w:szCs w:val="24"/>
        </w:rPr>
        <w:t xml:space="preserve">   </w:t>
      </w:r>
    </w:p>
    <w:p w14:paraId="38016CD0" w14:textId="379927A6" w:rsidR="009D1F62" w:rsidRPr="006E675D" w:rsidRDefault="009D1F62" w:rsidP="006E675D">
      <w:pPr>
        <w:spacing w:after="240"/>
        <w:rPr>
          <w:rFonts w:ascii="Gill Sans MT" w:hAnsi="Gill Sans MT"/>
          <w:sz w:val="24"/>
          <w:szCs w:val="24"/>
        </w:rPr>
      </w:pPr>
      <w:r w:rsidRPr="006E675D">
        <w:rPr>
          <w:rFonts w:ascii="Gill Sans MT" w:hAnsi="Gill Sans MT"/>
          <w:sz w:val="24"/>
          <w:szCs w:val="24"/>
        </w:rPr>
        <w:t xml:space="preserve">Emmet O’Connor, A concise history of the Labour movement and the birth of Northern Ireland… 29 </w:t>
      </w:r>
      <w:r w:rsidRPr="006E675D">
        <w:rPr>
          <w:rFonts w:ascii="Gill Sans MT" w:hAnsi="Gill Sans MT"/>
          <w:color w:val="595959"/>
          <w:sz w:val="24"/>
          <w:szCs w:val="24"/>
          <w:shd w:val="clear" w:color="auto" w:fill="FFFFFF"/>
        </w:rPr>
        <w:t xml:space="preserve">September 2019, Slugger </w:t>
      </w:r>
      <w:proofErr w:type="spellStart"/>
      <w:r w:rsidRPr="006E675D">
        <w:rPr>
          <w:rFonts w:ascii="Gill Sans MT" w:hAnsi="Gill Sans MT"/>
          <w:color w:val="595959"/>
          <w:sz w:val="24"/>
          <w:szCs w:val="24"/>
          <w:shd w:val="clear" w:color="auto" w:fill="FFFFFF"/>
        </w:rPr>
        <w:t>o’toole</w:t>
      </w:r>
      <w:proofErr w:type="spellEnd"/>
      <w:r w:rsidRPr="006E675D">
        <w:rPr>
          <w:rFonts w:ascii="Gill Sans MT" w:hAnsi="Gill Sans MT"/>
          <w:color w:val="595959"/>
          <w:sz w:val="24"/>
          <w:szCs w:val="24"/>
          <w:shd w:val="clear" w:color="auto" w:fill="FFFFFF"/>
        </w:rPr>
        <w:t xml:space="preserve"> website </w:t>
      </w:r>
      <w:hyperlink r:id="rId18" w:history="1">
        <w:r w:rsidRPr="006E675D">
          <w:rPr>
            <w:rStyle w:val="Hyperlink"/>
            <w:rFonts w:ascii="Gill Sans MT" w:hAnsi="Gill Sans MT"/>
            <w:sz w:val="24"/>
            <w:szCs w:val="24"/>
            <w:shd w:val="clear" w:color="auto" w:fill="FFFFFF"/>
          </w:rPr>
          <w:t>https://sluggerotoole.com/2019/09/29/a-concise-history-of-the-labour-movement-and-the-birth-of-northern-ireland/</w:t>
        </w:r>
      </w:hyperlink>
      <w:r w:rsidRPr="006E675D">
        <w:rPr>
          <w:rFonts w:ascii="Gill Sans MT" w:hAnsi="Gill Sans MT"/>
          <w:color w:val="595959"/>
          <w:sz w:val="24"/>
          <w:szCs w:val="24"/>
          <w:shd w:val="clear" w:color="auto" w:fill="FFFFFF"/>
        </w:rPr>
        <w:t xml:space="preserve"> </w:t>
      </w:r>
    </w:p>
    <w:p w14:paraId="71DF5AF5" w14:textId="29FA48BA" w:rsidR="009D1F62" w:rsidRPr="006E675D" w:rsidRDefault="00E537BC" w:rsidP="006E675D">
      <w:pPr>
        <w:spacing w:after="240"/>
        <w:rPr>
          <w:rFonts w:ascii="Gill Sans MT" w:hAnsi="Gill Sans MT"/>
          <w:sz w:val="24"/>
          <w:szCs w:val="24"/>
        </w:rPr>
      </w:pPr>
      <w:r w:rsidRPr="006E675D">
        <w:rPr>
          <w:rFonts w:ascii="Gill Sans MT" w:hAnsi="Gill Sans MT"/>
          <w:color w:val="3A3A3A"/>
          <w:sz w:val="24"/>
          <w:szCs w:val="24"/>
          <w:shd w:val="clear" w:color="auto" w:fill="FFFFFF"/>
        </w:rPr>
        <w:t xml:space="preserve">Henry Patterson, </w:t>
      </w:r>
      <w:r w:rsidRPr="006E675D">
        <w:rPr>
          <w:rFonts w:ascii="Gill Sans MT" w:hAnsi="Gill Sans MT"/>
          <w:i/>
          <w:iCs/>
          <w:color w:val="3A3A3A"/>
          <w:sz w:val="24"/>
          <w:szCs w:val="24"/>
          <w:shd w:val="clear" w:color="auto" w:fill="FFFFFF"/>
        </w:rPr>
        <w:t xml:space="preserve">Class Conflict and Sectarianism : The Protestant Working Class and the Belfast Labour Movement 1868-1920 </w:t>
      </w:r>
      <w:r w:rsidRPr="006E675D">
        <w:rPr>
          <w:rFonts w:ascii="Gill Sans MT" w:hAnsi="Gill Sans MT"/>
          <w:color w:val="3A3A3A"/>
          <w:sz w:val="24"/>
          <w:szCs w:val="24"/>
          <w:shd w:val="clear" w:color="auto" w:fill="FFFFFF"/>
        </w:rPr>
        <w:t>(Belfast: Blackstaff, 1980).</w:t>
      </w:r>
    </w:p>
    <w:p w14:paraId="117E0CB4" w14:textId="4FFC24AB" w:rsidR="00672A31" w:rsidRPr="006E675D" w:rsidRDefault="00672A31" w:rsidP="006E675D">
      <w:pPr>
        <w:spacing w:after="240"/>
        <w:rPr>
          <w:rFonts w:ascii="Gill Sans MT" w:hAnsi="Gill Sans MT"/>
          <w:sz w:val="24"/>
          <w:szCs w:val="24"/>
        </w:rPr>
      </w:pPr>
      <w:r w:rsidRPr="006E675D">
        <w:rPr>
          <w:rFonts w:ascii="Gill Sans MT" w:hAnsi="Gill Sans MT"/>
          <w:sz w:val="24"/>
          <w:szCs w:val="24"/>
        </w:rPr>
        <w:t xml:space="preserve">Podcast: Historical Belfast by Jason Burke, Churchill </w:t>
      </w:r>
      <w:r w:rsidR="009643E8" w:rsidRPr="006E675D">
        <w:rPr>
          <w:rFonts w:ascii="Gill Sans MT" w:hAnsi="Gill Sans MT"/>
          <w:sz w:val="24"/>
          <w:szCs w:val="24"/>
        </w:rPr>
        <w:t>in</w:t>
      </w:r>
      <w:r w:rsidRPr="006E675D">
        <w:rPr>
          <w:rFonts w:ascii="Gill Sans MT" w:hAnsi="Gill Sans MT"/>
          <w:sz w:val="24"/>
          <w:szCs w:val="24"/>
        </w:rPr>
        <w:t xml:space="preserve"> Belfast, 1912 (Ep11), </w:t>
      </w:r>
      <w:hyperlink r:id="rId19" w:history="1">
        <w:r w:rsidRPr="006E675D">
          <w:rPr>
            <w:rStyle w:val="Hyperlink"/>
            <w:rFonts w:ascii="Gill Sans MT" w:hAnsi="Gill Sans MT"/>
            <w:sz w:val="24"/>
            <w:szCs w:val="24"/>
          </w:rPr>
          <w:t>https://www.buzzsprout.com/1047775/7727812-churchill-in-belfast-1912</w:t>
        </w:r>
      </w:hyperlink>
      <w:r w:rsidRPr="006E675D">
        <w:rPr>
          <w:rFonts w:ascii="Gill Sans MT" w:hAnsi="Gill Sans MT"/>
          <w:sz w:val="24"/>
          <w:szCs w:val="24"/>
        </w:rPr>
        <w:t xml:space="preserve"> </w:t>
      </w:r>
    </w:p>
    <w:p w14:paraId="17178E6A" w14:textId="47C0CE50" w:rsidR="00E537BC" w:rsidRPr="006E675D" w:rsidRDefault="00E537BC" w:rsidP="006E675D">
      <w:pPr>
        <w:spacing w:after="240"/>
        <w:rPr>
          <w:rFonts w:ascii="Gill Sans MT" w:hAnsi="Gill Sans MT"/>
          <w:sz w:val="24"/>
          <w:szCs w:val="24"/>
        </w:rPr>
      </w:pPr>
      <w:r w:rsidRPr="006E675D">
        <w:rPr>
          <w:rFonts w:ascii="Gill Sans MT" w:hAnsi="Gill Sans MT"/>
          <w:sz w:val="24"/>
          <w:szCs w:val="24"/>
        </w:rPr>
        <w:t xml:space="preserve">Patrick Smylie, ‘Cautionary Antecedent: The Belfast Career of John Bruce Wallace’, in Devine, Francis and Byers, Séan (eds.) </w:t>
      </w:r>
      <w:r w:rsidRPr="006E675D">
        <w:rPr>
          <w:rFonts w:ascii="Gill Sans MT" w:hAnsi="Gill Sans MT"/>
          <w:i/>
          <w:iCs/>
          <w:sz w:val="24"/>
          <w:szCs w:val="24"/>
        </w:rPr>
        <w:t>William Walker,1870-1918, Belfast Labour Unionist, Centenary Essays</w:t>
      </w:r>
      <w:r w:rsidRPr="006E675D">
        <w:rPr>
          <w:rFonts w:ascii="Gill Sans MT" w:hAnsi="Gill Sans MT"/>
          <w:sz w:val="24"/>
          <w:szCs w:val="24"/>
        </w:rPr>
        <w:t xml:space="preserve"> (Dublin: </w:t>
      </w:r>
      <w:proofErr w:type="spellStart"/>
      <w:r w:rsidRPr="006E675D">
        <w:rPr>
          <w:rFonts w:ascii="Gill Sans MT" w:hAnsi="Gill Sans MT"/>
          <w:sz w:val="24"/>
          <w:szCs w:val="24"/>
        </w:rPr>
        <w:t>Umiskin</w:t>
      </w:r>
      <w:proofErr w:type="spellEnd"/>
      <w:r w:rsidRPr="006E675D">
        <w:rPr>
          <w:rFonts w:ascii="Gill Sans MT" w:hAnsi="Gill Sans MT"/>
          <w:sz w:val="24"/>
          <w:szCs w:val="24"/>
        </w:rPr>
        <w:t xml:space="preserve"> Press, 2018)</w:t>
      </w:r>
    </w:p>
    <w:p w14:paraId="49006BD0" w14:textId="00E662A4" w:rsidR="002D018D" w:rsidRPr="0026131D" w:rsidRDefault="002D018D" w:rsidP="006E675D">
      <w:pPr>
        <w:pStyle w:val="Heading2"/>
        <w:spacing w:after="240"/>
        <w:rPr>
          <w:rFonts w:ascii="Gill Sans MT" w:hAnsi="Gill Sans MT"/>
        </w:rPr>
      </w:pPr>
      <w:r w:rsidRPr="0026131D">
        <w:rPr>
          <w:rFonts w:ascii="Gill Sans MT" w:hAnsi="Gill Sans MT"/>
        </w:rPr>
        <w:t xml:space="preserve">The world of work and the industrial revolution. </w:t>
      </w:r>
    </w:p>
    <w:p w14:paraId="06ABD153" w14:textId="0889FFA0" w:rsidR="00A9337A" w:rsidRPr="006E675D" w:rsidRDefault="00A9337A" w:rsidP="006E675D">
      <w:pPr>
        <w:spacing w:after="240"/>
        <w:rPr>
          <w:rFonts w:ascii="Gill Sans MT" w:hAnsi="Gill Sans MT"/>
          <w:sz w:val="24"/>
          <w:szCs w:val="24"/>
        </w:rPr>
      </w:pPr>
      <w:r w:rsidRPr="006E675D">
        <w:rPr>
          <w:rFonts w:ascii="Gill Sans MT" w:hAnsi="Gill Sans MT"/>
          <w:sz w:val="24"/>
          <w:szCs w:val="24"/>
        </w:rPr>
        <w:t xml:space="preserve">Anon, </w:t>
      </w:r>
      <w:r w:rsidRPr="006E675D">
        <w:rPr>
          <w:rFonts w:ascii="Gill Sans MT" w:hAnsi="Gill Sans MT"/>
          <w:i/>
          <w:iCs/>
          <w:sz w:val="24"/>
          <w:szCs w:val="24"/>
        </w:rPr>
        <w:t xml:space="preserve">Belfast Shipbuilders </w:t>
      </w:r>
      <w:r w:rsidRPr="006E675D">
        <w:rPr>
          <w:rFonts w:ascii="Gill Sans MT" w:hAnsi="Gill Sans MT"/>
          <w:sz w:val="24"/>
          <w:szCs w:val="24"/>
        </w:rPr>
        <w:t>(Belfast: Ulster-Scots Community Network, no date).</w:t>
      </w:r>
    </w:p>
    <w:p w14:paraId="04A5CB32" w14:textId="77777777" w:rsidR="001776A7" w:rsidRPr="006E675D" w:rsidRDefault="001776A7" w:rsidP="006E675D">
      <w:pPr>
        <w:spacing w:after="240"/>
        <w:rPr>
          <w:rFonts w:ascii="Gill Sans MT" w:hAnsi="Gill Sans MT"/>
          <w:sz w:val="24"/>
          <w:szCs w:val="24"/>
        </w:rPr>
      </w:pPr>
      <w:r w:rsidRPr="006E675D">
        <w:rPr>
          <w:rFonts w:ascii="Gill Sans MT" w:hAnsi="Gill Sans MT"/>
          <w:sz w:val="24"/>
          <w:szCs w:val="24"/>
        </w:rPr>
        <w:t>Maxine Berg, ‘What difference did women’s work mean to the Industrial Revolution?’ History Workshop Journal, 35. 1993</w:t>
      </w:r>
    </w:p>
    <w:p w14:paraId="2162D5AB" w14:textId="698DF98F" w:rsidR="00926A18" w:rsidRPr="006E675D" w:rsidRDefault="00926A18" w:rsidP="006E675D">
      <w:pPr>
        <w:spacing w:after="240"/>
        <w:rPr>
          <w:rFonts w:ascii="Gill Sans MT" w:hAnsi="Gill Sans MT"/>
          <w:sz w:val="24"/>
          <w:szCs w:val="24"/>
        </w:rPr>
      </w:pPr>
      <w:r w:rsidRPr="006E675D">
        <w:rPr>
          <w:rFonts w:ascii="Gill Sans MT" w:hAnsi="Gill Sans MT"/>
          <w:sz w:val="24"/>
          <w:szCs w:val="24"/>
        </w:rPr>
        <w:t>Emily Boyle, ‘’</w:t>
      </w:r>
      <w:proofErr w:type="spellStart"/>
      <w:r w:rsidRPr="006E675D">
        <w:rPr>
          <w:rFonts w:ascii="Gill Sans MT" w:hAnsi="Gill Sans MT"/>
          <w:sz w:val="24"/>
          <w:szCs w:val="24"/>
        </w:rPr>
        <w:t>Linenopolis</w:t>
      </w:r>
      <w:proofErr w:type="spellEnd"/>
      <w:r w:rsidRPr="006E675D">
        <w:rPr>
          <w:rFonts w:ascii="Gill Sans MT" w:hAnsi="Gill Sans MT"/>
          <w:sz w:val="24"/>
          <w:szCs w:val="24"/>
        </w:rPr>
        <w:t xml:space="preserve">: the rise of the textile industry’ in J.C. Beckett (Ed), </w:t>
      </w:r>
      <w:r w:rsidRPr="006E675D">
        <w:rPr>
          <w:rFonts w:ascii="Gill Sans MT" w:hAnsi="Gill Sans MT"/>
          <w:i/>
          <w:iCs/>
          <w:sz w:val="24"/>
          <w:szCs w:val="24"/>
        </w:rPr>
        <w:t xml:space="preserve">Belfast, The </w:t>
      </w:r>
      <w:r w:rsidRPr="006E675D">
        <w:rPr>
          <w:rFonts w:ascii="Gill Sans MT" w:hAnsi="Gill Sans MT"/>
          <w:sz w:val="24"/>
          <w:szCs w:val="24"/>
        </w:rPr>
        <w:t>Making of a City (Belfast: Appletree Press, 2003).</w:t>
      </w:r>
    </w:p>
    <w:p w14:paraId="057F13B6" w14:textId="61AB21EA" w:rsidR="00B81808" w:rsidRPr="006E675D" w:rsidRDefault="00B81808" w:rsidP="006E675D">
      <w:pPr>
        <w:spacing w:after="240"/>
        <w:rPr>
          <w:rFonts w:ascii="Gill Sans MT" w:hAnsi="Gill Sans MT"/>
          <w:sz w:val="24"/>
          <w:szCs w:val="24"/>
        </w:rPr>
      </w:pPr>
      <w:r w:rsidRPr="006E675D">
        <w:rPr>
          <w:rFonts w:ascii="Gill Sans MT" w:hAnsi="Gill Sans MT"/>
          <w:sz w:val="24"/>
          <w:szCs w:val="24"/>
        </w:rPr>
        <w:t>John Cockerill, ‘</w:t>
      </w:r>
      <w:r w:rsidRPr="006E675D">
        <w:rPr>
          <w:rFonts w:ascii="Gill Sans MT" w:hAnsi="Gill Sans MT" w:cs="Arial"/>
          <w:b/>
          <w:bCs/>
          <w:color w:val="444444"/>
          <w:sz w:val="24"/>
          <w:szCs w:val="24"/>
        </w:rPr>
        <w:t>The construction industry in Belfast 1800-1914’ (PhD thesis, QUB, 1993).</w:t>
      </w:r>
    </w:p>
    <w:p w14:paraId="3EDA2D5D" w14:textId="75A2E6D9" w:rsidR="00A17C40" w:rsidRPr="006E675D" w:rsidRDefault="00A17C40" w:rsidP="006E675D">
      <w:pPr>
        <w:spacing w:after="240"/>
        <w:rPr>
          <w:rFonts w:ascii="Gill Sans MT" w:hAnsi="Gill Sans MT"/>
          <w:sz w:val="24"/>
          <w:szCs w:val="24"/>
        </w:rPr>
      </w:pPr>
      <w:r w:rsidRPr="006E675D">
        <w:rPr>
          <w:rFonts w:ascii="Gill Sans MT" w:hAnsi="Gill Sans MT"/>
          <w:sz w:val="24"/>
          <w:szCs w:val="24"/>
        </w:rPr>
        <w:t>Jonathan Hamilton, ‘A study of female textile operatives in the Belfast linen industry : 1890-1939’ (PhD thesis, Queen’s University Belfast, 1999)</w:t>
      </w:r>
    </w:p>
    <w:p w14:paraId="0EBB5770" w14:textId="3E02BBA6" w:rsidR="0026131D" w:rsidRPr="006E675D" w:rsidRDefault="009643E8" w:rsidP="006E675D">
      <w:pPr>
        <w:spacing w:after="240"/>
        <w:rPr>
          <w:rFonts w:ascii="Gill Sans MT" w:hAnsi="Gill Sans MT"/>
          <w:sz w:val="24"/>
          <w:szCs w:val="24"/>
        </w:rPr>
      </w:pPr>
      <w:r w:rsidRPr="006E675D">
        <w:rPr>
          <w:rFonts w:ascii="Gill Sans MT" w:hAnsi="Gill Sans MT"/>
          <w:sz w:val="24"/>
          <w:szCs w:val="24"/>
        </w:rPr>
        <w:t xml:space="preserve">Stephen A. Royle, ‘Workshop of the Empire, 1820-1914’, in S.J. Connolly (Ed.), </w:t>
      </w:r>
      <w:r w:rsidRPr="006E675D">
        <w:rPr>
          <w:rFonts w:ascii="Gill Sans MT" w:hAnsi="Gill Sans MT"/>
          <w:i/>
          <w:sz w:val="24"/>
          <w:szCs w:val="24"/>
        </w:rPr>
        <w:t xml:space="preserve">Belfast 400, People, Place and History </w:t>
      </w:r>
      <w:r w:rsidRPr="006E675D">
        <w:rPr>
          <w:rFonts w:ascii="Gill Sans MT" w:hAnsi="Gill Sans MT"/>
          <w:sz w:val="24"/>
          <w:szCs w:val="24"/>
        </w:rPr>
        <w:t>(Liverpool: LUP, 2012).</w:t>
      </w:r>
    </w:p>
    <w:p w14:paraId="57880F7F" w14:textId="435DF2CB" w:rsidR="00F7165E" w:rsidRPr="006E675D" w:rsidRDefault="00F368A3" w:rsidP="006E675D">
      <w:pPr>
        <w:spacing w:after="240"/>
        <w:rPr>
          <w:rFonts w:ascii="Gill Sans MT" w:hAnsi="Gill Sans MT"/>
          <w:sz w:val="24"/>
          <w:szCs w:val="24"/>
        </w:rPr>
      </w:pPr>
      <w:r w:rsidRPr="006E675D">
        <w:rPr>
          <w:rFonts w:ascii="Gill Sans MT" w:hAnsi="Gill Sans MT"/>
          <w:sz w:val="24"/>
          <w:szCs w:val="24"/>
        </w:rPr>
        <w:t>William Topping</w:t>
      </w:r>
      <w:r w:rsidR="00F7165E" w:rsidRPr="006E675D">
        <w:rPr>
          <w:rFonts w:ascii="Gill Sans MT" w:hAnsi="Gill Sans MT"/>
          <w:sz w:val="24"/>
          <w:szCs w:val="24"/>
        </w:rPr>
        <w:t xml:space="preserve">, </w:t>
      </w:r>
      <w:r w:rsidR="00F7165E" w:rsidRPr="006E675D">
        <w:rPr>
          <w:rFonts w:ascii="Gill Sans MT" w:hAnsi="Gill Sans MT"/>
          <w:i/>
          <w:iCs/>
          <w:sz w:val="24"/>
          <w:szCs w:val="24"/>
        </w:rPr>
        <w:t xml:space="preserve">A Life in </w:t>
      </w:r>
      <w:proofErr w:type="spellStart"/>
      <w:r w:rsidR="00F7165E" w:rsidRPr="006E675D">
        <w:rPr>
          <w:rFonts w:ascii="Gill Sans MT" w:hAnsi="Gill Sans MT"/>
          <w:i/>
          <w:iCs/>
          <w:sz w:val="24"/>
          <w:szCs w:val="24"/>
        </w:rPr>
        <w:t>Linenopolis</w:t>
      </w:r>
      <w:proofErr w:type="spellEnd"/>
      <w:r w:rsidR="00F7165E" w:rsidRPr="006E675D">
        <w:rPr>
          <w:rFonts w:ascii="Gill Sans MT" w:hAnsi="Gill Sans MT"/>
          <w:i/>
          <w:iCs/>
          <w:sz w:val="24"/>
          <w:szCs w:val="24"/>
        </w:rPr>
        <w:t>: Memoirs of William Topping, Belfast Damask Weaver, 1903-56</w:t>
      </w:r>
      <w:r w:rsidR="00F7165E" w:rsidRPr="006E675D">
        <w:rPr>
          <w:rFonts w:ascii="Gill Sans MT" w:hAnsi="Gill Sans MT"/>
          <w:sz w:val="24"/>
          <w:szCs w:val="24"/>
        </w:rPr>
        <w:t xml:space="preserve"> (Belfast: UHF, 1992)</w:t>
      </w:r>
    </w:p>
    <w:p w14:paraId="128F2200" w14:textId="6A1DD110" w:rsidR="00F7165E" w:rsidRPr="006E675D" w:rsidRDefault="00F7165E" w:rsidP="006E675D">
      <w:pPr>
        <w:spacing w:after="240"/>
        <w:rPr>
          <w:rFonts w:ascii="Gill Sans MT" w:hAnsi="Gill Sans MT"/>
          <w:sz w:val="24"/>
          <w:szCs w:val="24"/>
        </w:rPr>
      </w:pPr>
      <w:r w:rsidRPr="006E675D">
        <w:rPr>
          <w:rFonts w:ascii="Gill Sans MT" w:hAnsi="Gill Sans MT"/>
          <w:sz w:val="24"/>
          <w:szCs w:val="24"/>
        </w:rPr>
        <w:t xml:space="preserve">Stephen </w:t>
      </w:r>
      <w:r w:rsidR="00F368A3" w:rsidRPr="006E675D">
        <w:rPr>
          <w:rFonts w:ascii="Gill Sans MT" w:hAnsi="Gill Sans MT"/>
          <w:sz w:val="24"/>
          <w:szCs w:val="24"/>
        </w:rPr>
        <w:t>Royle</w:t>
      </w:r>
      <w:r w:rsidRPr="006E675D">
        <w:rPr>
          <w:rFonts w:ascii="Gill Sans MT" w:hAnsi="Gill Sans MT"/>
          <w:sz w:val="24"/>
          <w:szCs w:val="24"/>
        </w:rPr>
        <w:t xml:space="preserve">, </w:t>
      </w:r>
      <w:r w:rsidR="00F368A3" w:rsidRPr="006E675D">
        <w:rPr>
          <w:rFonts w:ascii="Gill Sans MT" w:hAnsi="Gill Sans MT"/>
          <w:i/>
          <w:iCs/>
          <w:sz w:val="24"/>
          <w:szCs w:val="24"/>
        </w:rPr>
        <w:t>A Belfast, Clanging: 1750-1914, Portrait of an Industrial City</w:t>
      </w:r>
      <w:r w:rsidRPr="006E675D">
        <w:rPr>
          <w:rFonts w:ascii="Gill Sans MT" w:hAnsi="Gill Sans MT"/>
          <w:i/>
          <w:iCs/>
          <w:sz w:val="24"/>
          <w:szCs w:val="24"/>
        </w:rPr>
        <w:t>1750-1914</w:t>
      </w:r>
      <w:r w:rsidRPr="006E675D">
        <w:rPr>
          <w:rFonts w:ascii="Gill Sans MT" w:hAnsi="Gill Sans MT"/>
          <w:sz w:val="24"/>
          <w:szCs w:val="24"/>
        </w:rPr>
        <w:t xml:space="preserve"> (Belfast: Ulster Historical Foundation, 2011)</w:t>
      </w:r>
      <w:r w:rsidR="000A292F" w:rsidRPr="006E675D">
        <w:rPr>
          <w:rFonts w:ascii="Gill Sans MT" w:hAnsi="Gill Sans MT"/>
          <w:sz w:val="24"/>
          <w:szCs w:val="24"/>
        </w:rPr>
        <w:t>.</w:t>
      </w:r>
    </w:p>
    <w:p w14:paraId="75764BA5" w14:textId="20C614EF" w:rsidR="00C61048" w:rsidRPr="006E675D" w:rsidRDefault="00F7165E" w:rsidP="006E675D">
      <w:pPr>
        <w:spacing w:after="240"/>
        <w:rPr>
          <w:rFonts w:ascii="Gill Sans MT" w:hAnsi="Gill Sans MT"/>
          <w:sz w:val="24"/>
          <w:szCs w:val="24"/>
        </w:rPr>
      </w:pPr>
      <w:r w:rsidRPr="006E675D">
        <w:rPr>
          <w:rFonts w:ascii="Gill Sans MT" w:hAnsi="Gill Sans MT"/>
          <w:sz w:val="24"/>
          <w:szCs w:val="24"/>
        </w:rPr>
        <w:t xml:space="preserve">Robin Sweetnam &amp; Cecil Nimmons, </w:t>
      </w:r>
      <w:r w:rsidR="00C61048" w:rsidRPr="006E675D">
        <w:rPr>
          <w:rFonts w:ascii="Gill Sans MT" w:hAnsi="Gill Sans MT"/>
          <w:i/>
          <w:iCs/>
          <w:sz w:val="24"/>
          <w:szCs w:val="24"/>
        </w:rPr>
        <w:t>Port of Belfast 1785-1985 : An Historical Review</w:t>
      </w:r>
      <w:r w:rsidRPr="006E675D">
        <w:rPr>
          <w:rFonts w:ascii="Gill Sans MT" w:hAnsi="Gill Sans MT"/>
          <w:sz w:val="24"/>
          <w:szCs w:val="24"/>
        </w:rPr>
        <w:t xml:space="preserve"> (Belfast: </w:t>
      </w:r>
      <w:r w:rsidR="00C61048" w:rsidRPr="006E675D">
        <w:rPr>
          <w:rFonts w:ascii="Gill Sans MT" w:hAnsi="Gill Sans MT"/>
          <w:sz w:val="24"/>
          <w:szCs w:val="24"/>
        </w:rPr>
        <w:t>Belfast Harbour Commissioners</w:t>
      </w:r>
      <w:r w:rsidR="000A292F" w:rsidRPr="006E675D">
        <w:rPr>
          <w:rFonts w:ascii="Gill Sans MT" w:hAnsi="Gill Sans MT"/>
          <w:sz w:val="24"/>
          <w:szCs w:val="24"/>
        </w:rPr>
        <w:t>, 1985).</w:t>
      </w:r>
    </w:p>
    <w:p w14:paraId="3034DB69" w14:textId="6DC7536F" w:rsidR="002D018D" w:rsidRPr="0026131D" w:rsidRDefault="002D018D" w:rsidP="006E675D">
      <w:pPr>
        <w:pStyle w:val="Heading2"/>
        <w:spacing w:after="240"/>
        <w:rPr>
          <w:rFonts w:ascii="Gill Sans MT" w:hAnsi="Gill Sans MT"/>
        </w:rPr>
      </w:pPr>
      <w:r w:rsidRPr="0026131D">
        <w:rPr>
          <w:rFonts w:ascii="Gill Sans MT" w:hAnsi="Gill Sans MT"/>
        </w:rPr>
        <w:lastRenderedPageBreak/>
        <w:t xml:space="preserve">The rise of the labour movement. </w:t>
      </w:r>
    </w:p>
    <w:p w14:paraId="33B58552" w14:textId="6C842CC7" w:rsidR="0026131D" w:rsidRPr="006E675D" w:rsidRDefault="00926A18" w:rsidP="006E675D">
      <w:pPr>
        <w:spacing w:after="240"/>
        <w:rPr>
          <w:rFonts w:ascii="Gill Sans MT" w:hAnsi="Gill Sans MT"/>
          <w:sz w:val="24"/>
          <w:szCs w:val="24"/>
        </w:rPr>
      </w:pPr>
      <w:r w:rsidRPr="006E675D">
        <w:rPr>
          <w:rFonts w:ascii="Gill Sans MT" w:hAnsi="Gill Sans MT"/>
          <w:sz w:val="24"/>
          <w:szCs w:val="24"/>
        </w:rPr>
        <w:t xml:space="preserve">John Gray, </w:t>
      </w:r>
      <w:r w:rsidRPr="006E675D">
        <w:rPr>
          <w:rFonts w:ascii="Gill Sans MT" w:hAnsi="Gill Sans MT"/>
          <w:i/>
          <w:iCs/>
          <w:sz w:val="24"/>
          <w:szCs w:val="24"/>
        </w:rPr>
        <w:t xml:space="preserve">City in Revolt. James Larkin and the Belfast Dock Strike of 1907 </w:t>
      </w:r>
      <w:r w:rsidRPr="006E675D">
        <w:rPr>
          <w:rFonts w:ascii="Gill Sans MT" w:hAnsi="Gill Sans MT"/>
          <w:sz w:val="24"/>
          <w:szCs w:val="24"/>
        </w:rPr>
        <w:t>(Belfast: Blackstaff, 1985)</w:t>
      </w:r>
      <w:r w:rsidR="009643E8" w:rsidRPr="006E675D">
        <w:rPr>
          <w:rFonts w:ascii="Gill Sans MT" w:hAnsi="Gill Sans MT"/>
          <w:sz w:val="24"/>
          <w:szCs w:val="24"/>
        </w:rPr>
        <w:t>.</w:t>
      </w:r>
    </w:p>
    <w:p w14:paraId="25B6AE81" w14:textId="2A54EBB1" w:rsidR="00955937" w:rsidRPr="006E675D" w:rsidRDefault="00955937" w:rsidP="006E675D">
      <w:pPr>
        <w:spacing w:after="240"/>
        <w:rPr>
          <w:rFonts w:ascii="Gill Sans MT" w:hAnsi="Gill Sans MT"/>
          <w:sz w:val="24"/>
          <w:szCs w:val="24"/>
        </w:rPr>
      </w:pPr>
      <w:r w:rsidRPr="006E675D">
        <w:rPr>
          <w:rFonts w:ascii="Gill Sans MT" w:hAnsi="Gill Sans MT" w:cs="Helvetica"/>
          <w:color w:val="000000"/>
          <w:spacing w:val="-5"/>
          <w:sz w:val="24"/>
          <w:szCs w:val="24"/>
          <w:shd w:val="clear" w:color="auto" w:fill="FFFFFF"/>
        </w:rPr>
        <w:t xml:space="preserve">Ronnie Munck, ‘The Formation of the Working Class in Belfast, 1788-1881’ </w:t>
      </w:r>
      <w:proofErr w:type="spellStart"/>
      <w:r w:rsidRPr="006E675D">
        <w:rPr>
          <w:rFonts w:ascii="Gill Sans MT" w:hAnsi="Gill Sans MT" w:cs="Helvetica"/>
          <w:i/>
          <w:iCs/>
          <w:color w:val="000000"/>
          <w:spacing w:val="-5"/>
          <w:sz w:val="24"/>
          <w:szCs w:val="24"/>
          <w:shd w:val="clear" w:color="auto" w:fill="FFFFFF"/>
        </w:rPr>
        <w:t>Saothar</w:t>
      </w:r>
      <w:proofErr w:type="spellEnd"/>
      <w:r w:rsidRPr="006E675D">
        <w:rPr>
          <w:rFonts w:ascii="Gill Sans MT" w:hAnsi="Gill Sans MT" w:cs="Helvetica"/>
          <w:color w:val="000000"/>
          <w:spacing w:val="-5"/>
          <w:sz w:val="24"/>
          <w:szCs w:val="24"/>
          <w:shd w:val="clear" w:color="auto" w:fill="FFFFFF"/>
        </w:rPr>
        <w:t xml:space="preserve">, Volume </w:t>
      </w:r>
      <w:r w:rsidRPr="006E675D">
        <w:rPr>
          <w:rFonts w:ascii="Gill Sans MT" w:hAnsi="Gill Sans MT" w:cs="Helvetica"/>
          <w:i/>
          <w:iCs/>
          <w:color w:val="000000"/>
          <w:spacing w:val="-5"/>
          <w:sz w:val="24"/>
          <w:szCs w:val="24"/>
          <w:shd w:val="clear" w:color="auto" w:fill="FFFFFF"/>
        </w:rPr>
        <w:t xml:space="preserve">11 </w:t>
      </w:r>
      <w:r w:rsidRPr="006E675D">
        <w:rPr>
          <w:rFonts w:ascii="Gill Sans MT" w:hAnsi="Gill Sans MT" w:cs="Helvetica"/>
          <w:color w:val="000000"/>
          <w:spacing w:val="-5"/>
          <w:sz w:val="24"/>
          <w:szCs w:val="24"/>
          <w:shd w:val="clear" w:color="auto" w:fill="FFFFFF"/>
        </w:rPr>
        <w:t xml:space="preserve">(1986), pp.75–89. </w:t>
      </w:r>
    </w:p>
    <w:p w14:paraId="76D2249B" w14:textId="08DFFDEA" w:rsidR="002D018D" w:rsidRPr="0026131D" w:rsidRDefault="002D018D" w:rsidP="006E675D">
      <w:pPr>
        <w:pStyle w:val="Heading2"/>
        <w:spacing w:after="240"/>
        <w:rPr>
          <w:rFonts w:ascii="Gill Sans MT" w:hAnsi="Gill Sans MT"/>
        </w:rPr>
      </w:pPr>
      <w:r w:rsidRPr="0026131D">
        <w:rPr>
          <w:rFonts w:ascii="Gill Sans MT" w:hAnsi="Gill Sans MT"/>
        </w:rPr>
        <w:t>Local government, public health and welfare.</w:t>
      </w:r>
    </w:p>
    <w:p w14:paraId="69542986" w14:textId="61DD003C" w:rsidR="000A292F" w:rsidRPr="006E675D" w:rsidRDefault="000A292F" w:rsidP="006E675D">
      <w:pPr>
        <w:spacing w:after="240"/>
        <w:rPr>
          <w:rFonts w:ascii="Gill Sans MT" w:hAnsi="Gill Sans MT"/>
          <w:sz w:val="24"/>
          <w:szCs w:val="24"/>
        </w:rPr>
      </w:pPr>
      <w:r w:rsidRPr="006E675D">
        <w:rPr>
          <w:rFonts w:ascii="Gill Sans MT" w:hAnsi="Gill Sans MT"/>
          <w:sz w:val="24"/>
          <w:szCs w:val="24"/>
        </w:rPr>
        <w:t xml:space="preserve">R.S. Allison, </w:t>
      </w:r>
      <w:r w:rsidRPr="006E675D">
        <w:rPr>
          <w:rFonts w:ascii="Gill Sans MT" w:hAnsi="Gill Sans MT"/>
          <w:i/>
          <w:iCs/>
          <w:sz w:val="24"/>
          <w:szCs w:val="24"/>
        </w:rPr>
        <w:t>The Seeds of Time Being a Short History of the Belfast General and Royal Hospital 1850-1903</w:t>
      </w:r>
      <w:r w:rsidRPr="006E675D">
        <w:rPr>
          <w:rFonts w:ascii="Gill Sans MT" w:hAnsi="Gill Sans MT"/>
          <w:sz w:val="24"/>
          <w:szCs w:val="24"/>
        </w:rPr>
        <w:t xml:space="preserve"> (Belfast: Brough, Cox and Dunn Ltd, Belfast, 1972).</w:t>
      </w:r>
    </w:p>
    <w:p w14:paraId="182BB084" w14:textId="7F8249DB" w:rsidR="00F368A3" w:rsidRPr="006E675D" w:rsidRDefault="000A292F" w:rsidP="006E675D">
      <w:pPr>
        <w:spacing w:after="240"/>
        <w:rPr>
          <w:rFonts w:ascii="Gill Sans MT" w:hAnsi="Gill Sans MT"/>
          <w:color w:val="FF0000"/>
          <w:sz w:val="24"/>
          <w:szCs w:val="24"/>
        </w:rPr>
      </w:pPr>
      <w:r w:rsidRPr="006E675D">
        <w:rPr>
          <w:rFonts w:ascii="Gill Sans MT" w:hAnsi="Gill Sans MT"/>
          <w:sz w:val="24"/>
          <w:szCs w:val="24"/>
        </w:rPr>
        <w:t xml:space="preserve">Mark Gormley &amp; Mary Hinds, </w:t>
      </w:r>
      <w:r w:rsidR="00F368A3" w:rsidRPr="006E675D">
        <w:rPr>
          <w:rFonts w:ascii="Gill Sans MT" w:hAnsi="Gill Sans MT"/>
          <w:i/>
          <w:iCs/>
          <w:sz w:val="24"/>
          <w:szCs w:val="24"/>
        </w:rPr>
        <w:t>Mater, The, The Story of a Belfast Teaching Hospital &amp; its</w:t>
      </w:r>
      <w:r w:rsidR="00F368A3" w:rsidRPr="006E675D">
        <w:rPr>
          <w:rFonts w:ascii="Gill Sans MT" w:hAnsi="Gill Sans MT"/>
          <w:sz w:val="24"/>
          <w:szCs w:val="24"/>
        </w:rPr>
        <w:t xml:space="preserve"> </w:t>
      </w:r>
      <w:r w:rsidRPr="006E675D">
        <w:rPr>
          <w:rFonts w:ascii="Gill Sans MT" w:hAnsi="Gill Sans MT"/>
          <w:i/>
          <w:iCs/>
          <w:sz w:val="24"/>
          <w:szCs w:val="24"/>
        </w:rPr>
        <w:t xml:space="preserve">Community </w:t>
      </w:r>
      <w:r w:rsidRPr="006E675D">
        <w:rPr>
          <w:rFonts w:ascii="Gill Sans MT" w:hAnsi="Gill Sans MT"/>
          <w:sz w:val="24"/>
          <w:szCs w:val="24"/>
        </w:rPr>
        <w:t xml:space="preserve">(Belfast: </w:t>
      </w:r>
      <w:r w:rsidRPr="006E675D">
        <w:rPr>
          <w:rStyle w:val="Strong"/>
          <w:rFonts w:ascii="Gill Sans MT" w:hAnsi="Gill Sans MT" w:cs="Arial"/>
          <w:b w:val="0"/>
          <w:bCs w:val="0"/>
          <w:sz w:val="24"/>
          <w:szCs w:val="24"/>
          <w:shd w:val="clear" w:color="auto" w:fill="FFFFFF"/>
        </w:rPr>
        <w:t>Ulster Medical Society, 2015</w:t>
      </w:r>
      <w:r w:rsidRPr="006E675D">
        <w:rPr>
          <w:rFonts w:ascii="Gill Sans MT" w:hAnsi="Gill Sans MT"/>
          <w:sz w:val="24"/>
          <w:szCs w:val="24"/>
        </w:rPr>
        <w:t>)</w:t>
      </w:r>
      <w:r w:rsidR="00F368A3" w:rsidRPr="006E675D">
        <w:rPr>
          <w:rFonts w:ascii="Gill Sans MT" w:hAnsi="Gill Sans MT"/>
          <w:color w:val="FF0000"/>
          <w:sz w:val="24"/>
          <w:szCs w:val="24"/>
        </w:rPr>
        <w:t xml:space="preserve"> </w:t>
      </w:r>
    </w:p>
    <w:p w14:paraId="41A3181F" w14:textId="204F6697" w:rsidR="00B81808" w:rsidRPr="006E675D" w:rsidRDefault="00B81808" w:rsidP="006E675D">
      <w:pPr>
        <w:spacing w:after="240"/>
        <w:rPr>
          <w:rFonts w:ascii="Gill Sans MT" w:hAnsi="Gill Sans MT" w:cs="Helvetica"/>
          <w:color w:val="000000"/>
          <w:spacing w:val="-5"/>
          <w:sz w:val="24"/>
          <w:szCs w:val="24"/>
          <w:shd w:val="clear" w:color="auto" w:fill="FFFFFF"/>
        </w:rPr>
      </w:pPr>
      <w:r w:rsidRPr="006E675D">
        <w:rPr>
          <w:rFonts w:ascii="Gill Sans MT" w:hAnsi="Gill Sans MT" w:cs="Helvetica"/>
          <w:color w:val="000000"/>
          <w:spacing w:val="-5"/>
          <w:sz w:val="24"/>
          <w:szCs w:val="24"/>
          <w:shd w:val="clear" w:color="auto" w:fill="FFFFFF"/>
        </w:rPr>
        <w:t>C.E. Allen, ‘Urban elites, civil society and governance in early nineteenth century Belfast c. 1800-32’ (PhD thesis, QUB, 2010)</w:t>
      </w:r>
    </w:p>
    <w:p w14:paraId="707673A8" w14:textId="7D40FFD2" w:rsidR="00A17C40" w:rsidRPr="006E675D" w:rsidRDefault="00A17C40" w:rsidP="006E675D">
      <w:pPr>
        <w:spacing w:after="240"/>
        <w:rPr>
          <w:rFonts w:ascii="Gill Sans MT" w:hAnsi="Gill Sans MT"/>
          <w:sz w:val="24"/>
          <w:szCs w:val="24"/>
        </w:rPr>
      </w:pPr>
      <w:r w:rsidRPr="006E675D">
        <w:rPr>
          <w:rFonts w:ascii="Gill Sans MT" w:hAnsi="Gill Sans MT"/>
          <w:sz w:val="24"/>
          <w:szCs w:val="24"/>
        </w:rPr>
        <w:t>Samuel Trevor Carleton, ‘The Grown of South Belfast’ (MPhil thesis, Queen’s University Belfast, 1967).</w:t>
      </w:r>
    </w:p>
    <w:p w14:paraId="4B9ECB8E" w14:textId="29C87B65" w:rsidR="0052528A" w:rsidRPr="006E675D" w:rsidRDefault="0052528A" w:rsidP="006E675D">
      <w:pPr>
        <w:spacing w:after="240"/>
        <w:rPr>
          <w:rFonts w:ascii="Gill Sans MT" w:hAnsi="Gill Sans MT"/>
          <w:sz w:val="24"/>
          <w:szCs w:val="24"/>
        </w:rPr>
      </w:pPr>
      <w:r w:rsidRPr="006E675D">
        <w:rPr>
          <w:rFonts w:ascii="Gill Sans MT" w:hAnsi="Gill Sans MT"/>
          <w:sz w:val="24"/>
          <w:szCs w:val="24"/>
        </w:rPr>
        <w:t>Alice Johnson, ‘ ‘Some hidden purpose’? Class conflict and co-operation in Belfast’s Working Men’s Institute and Temperance Hall 1865–1900’, </w:t>
      </w:r>
      <w:r w:rsidRPr="006E675D">
        <w:rPr>
          <w:rFonts w:ascii="Gill Sans MT" w:hAnsi="Gill Sans MT"/>
          <w:i/>
          <w:iCs/>
          <w:sz w:val="24"/>
          <w:szCs w:val="24"/>
        </w:rPr>
        <w:t>Social History</w:t>
      </w:r>
      <w:r w:rsidR="00AF4E5E" w:rsidRPr="006E675D">
        <w:rPr>
          <w:rFonts w:ascii="Gill Sans MT" w:hAnsi="Gill Sans MT"/>
          <w:i/>
          <w:iCs/>
          <w:sz w:val="24"/>
          <w:szCs w:val="24"/>
        </w:rPr>
        <w:t>,</w:t>
      </w:r>
      <w:r w:rsidRPr="006E675D">
        <w:rPr>
          <w:rFonts w:ascii="Gill Sans MT" w:hAnsi="Gill Sans MT"/>
          <w:sz w:val="24"/>
          <w:szCs w:val="24"/>
        </w:rPr>
        <w:t xml:space="preserve"> Volume 42 Number 3 (2017) , pp.399-419.</w:t>
      </w:r>
    </w:p>
    <w:p w14:paraId="13E83086" w14:textId="2E181D9A" w:rsidR="00E03109" w:rsidRPr="006E675D" w:rsidRDefault="00E03109" w:rsidP="006E675D">
      <w:pPr>
        <w:spacing w:after="240"/>
        <w:rPr>
          <w:rFonts w:ascii="Gill Sans MT" w:hAnsi="Gill Sans MT"/>
          <w:sz w:val="24"/>
          <w:szCs w:val="24"/>
        </w:rPr>
      </w:pPr>
      <w:r w:rsidRPr="006E675D">
        <w:rPr>
          <w:rFonts w:ascii="Gill Sans MT" w:hAnsi="Gill Sans MT"/>
          <w:sz w:val="24"/>
          <w:szCs w:val="24"/>
        </w:rPr>
        <w:t xml:space="preserve">Alice Johnson, ‘The Civic Elite of Mid-Nineteenth-Century Belfast’, </w:t>
      </w:r>
      <w:r w:rsidRPr="006E675D">
        <w:rPr>
          <w:rFonts w:ascii="Gill Sans MT" w:hAnsi="Gill Sans MT"/>
          <w:i/>
          <w:iCs/>
          <w:sz w:val="24"/>
          <w:szCs w:val="24"/>
        </w:rPr>
        <w:t>Irish Economic and Social</w:t>
      </w:r>
      <w:r w:rsidRPr="006E675D">
        <w:rPr>
          <w:rFonts w:ascii="Gill Sans MT" w:hAnsi="Gill Sans MT" w:cs="Arial"/>
          <w:i/>
          <w:iCs/>
          <w:color w:val="333333"/>
          <w:sz w:val="24"/>
          <w:szCs w:val="24"/>
          <w:shd w:val="clear" w:color="auto" w:fill="FFFFFF"/>
        </w:rPr>
        <w:t xml:space="preserve"> </w:t>
      </w:r>
      <w:r w:rsidRPr="006E675D">
        <w:rPr>
          <w:rFonts w:ascii="Gill Sans MT" w:hAnsi="Gill Sans MT"/>
          <w:i/>
          <w:iCs/>
          <w:sz w:val="24"/>
          <w:szCs w:val="24"/>
        </w:rPr>
        <w:t>History</w:t>
      </w:r>
      <w:r w:rsidR="00AF4E5E" w:rsidRPr="006E675D">
        <w:rPr>
          <w:rFonts w:ascii="Gill Sans MT" w:hAnsi="Gill Sans MT"/>
          <w:sz w:val="24"/>
          <w:szCs w:val="24"/>
        </w:rPr>
        <w:t>,</w:t>
      </w:r>
      <w:r w:rsidRPr="006E675D">
        <w:rPr>
          <w:rFonts w:ascii="Gill Sans MT" w:hAnsi="Gill Sans MT"/>
          <w:sz w:val="24"/>
          <w:szCs w:val="24"/>
        </w:rPr>
        <w:t xml:space="preserve"> Volume 43 Number 1 (2016), pp.62-84.</w:t>
      </w:r>
    </w:p>
    <w:p w14:paraId="20A716DC" w14:textId="195EE379" w:rsidR="00B81808" w:rsidRPr="0062398F" w:rsidRDefault="00B81808" w:rsidP="006E675D">
      <w:pPr>
        <w:spacing w:after="240"/>
        <w:rPr>
          <w:rFonts w:ascii="Gill Sans MT" w:hAnsi="Gill Sans MT" w:cs="Arial"/>
          <w:color w:val="444444"/>
          <w:sz w:val="24"/>
          <w:szCs w:val="24"/>
        </w:rPr>
      </w:pPr>
      <w:r w:rsidRPr="0062398F">
        <w:rPr>
          <w:rFonts w:ascii="Gill Sans MT" w:hAnsi="Gill Sans MT"/>
          <w:sz w:val="24"/>
          <w:szCs w:val="24"/>
        </w:rPr>
        <w:t>Allison Jordan, ‘</w:t>
      </w:r>
      <w:r w:rsidRPr="0062398F">
        <w:rPr>
          <w:rFonts w:ascii="Gill Sans MT" w:hAnsi="Gill Sans MT" w:cs="Arial"/>
          <w:color w:val="444444"/>
          <w:sz w:val="24"/>
          <w:szCs w:val="24"/>
        </w:rPr>
        <w:t>Voluntary societies in Victorian and Edwardian Belfast’ (PhD, Queen’s University Belfast, 1989)</w:t>
      </w:r>
    </w:p>
    <w:p w14:paraId="62252C0B" w14:textId="77777777" w:rsidR="00254EF8" w:rsidRPr="006E675D" w:rsidRDefault="00254EF8" w:rsidP="006E675D">
      <w:pPr>
        <w:spacing w:after="240" w:line="240" w:lineRule="auto"/>
        <w:ind w:right="284"/>
        <w:jc w:val="both"/>
        <w:rPr>
          <w:rFonts w:ascii="Gill Sans MT" w:hAnsi="Gill Sans MT" w:cs="Adobe Devanagari"/>
          <w:sz w:val="24"/>
          <w:szCs w:val="24"/>
        </w:rPr>
      </w:pPr>
      <w:r w:rsidRPr="006E675D">
        <w:rPr>
          <w:rFonts w:ascii="Gill Sans MT" w:hAnsi="Gill Sans MT" w:cs="Adobe Devanagari"/>
          <w:sz w:val="24"/>
          <w:szCs w:val="24"/>
        </w:rPr>
        <w:t xml:space="preserve">A.G. Malcolm, </w:t>
      </w:r>
      <w:r w:rsidRPr="006E675D">
        <w:rPr>
          <w:rFonts w:ascii="Gill Sans MT" w:hAnsi="Gill Sans MT" w:cs="Adobe Devanagari"/>
          <w:i/>
          <w:iCs/>
          <w:sz w:val="24"/>
          <w:szCs w:val="24"/>
        </w:rPr>
        <w:t xml:space="preserve">The Sanitary State of Belfast with Suggestions for its Improvements </w:t>
      </w:r>
      <w:r w:rsidRPr="006E675D">
        <w:rPr>
          <w:rFonts w:ascii="Gill Sans MT" w:hAnsi="Gill Sans MT" w:cs="Adobe Devanagari"/>
          <w:sz w:val="24"/>
          <w:szCs w:val="24"/>
        </w:rPr>
        <w:t>(Belfast: Henry Greer, 1852), p. 14.</w:t>
      </w:r>
    </w:p>
    <w:p w14:paraId="0353DB9C" w14:textId="27C08B27" w:rsidR="001A74B5" w:rsidRPr="006E675D" w:rsidRDefault="001A74B5" w:rsidP="006E675D">
      <w:pPr>
        <w:spacing w:after="240"/>
        <w:rPr>
          <w:rFonts w:ascii="Gill Sans MT" w:hAnsi="Gill Sans MT"/>
          <w:sz w:val="24"/>
          <w:szCs w:val="24"/>
        </w:rPr>
      </w:pPr>
      <w:r w:rsidRPr="006E675D">
        <w:rPr>
          <w:rFonts w:ascii="Gill Sans MT" w:hAnsi="Gill Sans MT"/>
          <w:sz w:val="24"/>
          <w:szCs w:val="24"/>
        </w:rPr>
        <w:t xml:space="preserve">C.H.G. </w:t>
      </w:r>
      <w:proofErr w:type="spellStart"/>
      <w:r w:rsidRPr="006E675D">
        <w:rPr>
          <w:rFonts w:ascii="Gill Sans MT" w:hAnsi="Gill Sans MT"/>
          <w:sz w:val="24"/>
          <w:szCs w:val="24"/>
        </w:rPr>
        <w:t>Macafee</w:t>
      </w:r>
      <w:proofErr w:type="spellEnd"/>
      <w:r w:rsidRPr="006E675D">
        <w:rPr>
          <w:rFonts w:ascii="Gill Sans MT" w:hAnsi="Gill Sans MT"/>
          <w:sz w:val="24"/>
          <w:szCs w:val="24"/>
        </w:rPr>
        <w:t>, ‘The History of the Belfast School of Obstetrics 1793-1933’, Ulster Medical Journal, Volume 11 (1942), pp.20–50.</w:t>
      </w:r>
    </w:p>
    <w:p w14:paraId="0292ABBD" w14:textId="03D0445E" w:rsidR="001A74B5" w:rsidRPr="006E675D" w:rsidRDefault="001A74B5" w:rsidP="006E675D">
      <w:pPr>
        <w:spacing w:after="240"/>
        <w:rPr>
          <w:rFonts w:ascii="Gill Sans MT" w:hAnsi="Gill Sans MT"/>
          <w:sz w:val="24"/>
          <w:szCs w:val="24"/>
        </w:rPr>
      </w:pPr>
      <w:r w:rsidRPr="006E675D">
        <w:rPr>
          <w:rFonts w:ascii="Gill Sans MT" w:hAnsi="Gill Sans MT"/>
          <w:sz w:val="24"/>
          <w:szCs w:val="24"/>
        </w:rPr>
        <w:t xml:space="preserve">R.W.M. Strain, ‘The History of the Ulster Medical Society’, </w:t>
      </w:r>
      <w:r w:rsidRPr="006E675D">
        <w:rPr>
          <w:rFonts w:ascii="Gill Sans MT" w:hAnsi="Gill Sans MT"/>
          <w:i/>
          <w:iCs/>
          <w:sz w:val="24"/>
          <w:szCs w:val="24"/>
        </w:rPr>
        <w:t>Ulster Medical Journal</w:t>
      </w:r>
      <w:r w:rsidRPr="006E675D">
        <w:rPr>
          <w:rFonts w:ascii="Gill Sans MT" w:hAnsi="Gill Sans MT"/>
          <w:sz w:val="24"/>
          <w:szCs w:val="24"/>
        </w:rPr>
        <w:t>, Volume XXXVI, Summer 1967.</w:t>
      </w:r>
    </w:p>
    <w:p w14:paraId="5841231C" w14:textId="23DBB626" w:rsidR="006E675D" w:rsidRDefault="006E675D" w:rsidP="006E675D">
      <w:pPr>
        <w:shd w:val="clear" w:color="auto" w:fill="FFFFFF"/>
        <w:spacing w:before="100" w:beforeAutospacing="1" w:after="240" w:line="240" w:lineRule="auto"/>
        <w:rPr>
          <w:rStyle w:val="HTMLCite"/>
          <w:rFonts w:ascii="Arial" w:hAnsi="Arial" w:cs="Arial"/>
          <w:color w:val="202122"/>
          <w:sz w:val="21"/>
          <w:szCs w:val="21"/>
        </w:rPr>
      </w:pPr>
      <w:r w:rsidRPr="006E675D">
        <w:rPr>
          <w:rStyle w:val="HTMLCite"/>
          <w:rFonts w:ascii="Gill Sans MT" w:hAnsi="Gill Sans MT" w:cs="Arial"/>
          <w:i w:val="0"/>
          <w:iCs w:val="0"/>
          <w:color w:val="202122"/>
          <w:sz w:val="24"/>
          <w:szCs w:val="24"/>
        </w:rPr>
        <w:t>R.W.M. Strain,</w:t>
      </w:r>
      <w:r w:rsidR="0062398F">
        <w:rPr>
          <w:rStyle w:val="HTMLCite"/>
          <w:rFonts w:ascii="Gill Sans MT" w:hAnsi="Gill Sans MT" w:cs="Arial"/>
          <w:i w:val="0"/>
          <w:iCs w:val="0"/>
          <w:color w:val="202122"/>
          <w:sz w:val="24"/>
          <w:szCs w:val="24"/>
        </w:rPr>
        <w:t xml:space="preserve"> </w:t>
      </w:r>
      <w:hyperlink r:id="rId20" w:history="1">
        <w:r w:rsidRPr="006E675D">
          <w:rPr>
            <w:rStyle w:val="Hyperlink"/>
            <w:rFonts w:ascii="Gill Sans MT" w:hAnsi="Gill Sans MT" w:cs="Arial"/>
            <w:i/>
            <w:iCs/>
            <w:color w:val="3366BB"/>
            <w:sz w:val="24"/>
            <w:szCs w:val="24"/>
          </w:rPr>
          <w:t>"The History and Associations of the Belfast Charitable Society"</w:t>
        </w:r>
      </w:hyperlink>
      <w:r w:rsidRPr="006E675D">
        <w:rPr>
          <w:rStyle w:val="HTMLCite"/>
          <w:rFonts w:ascii="Gill Sans MT" w:hAnsi="Gill Sans MT" w:cs="Arial"/>
          <w:i w:val="0"/>
          <w:iCs w:val="0"/>
          <w:color w:val="202122"/>
          <w:sz w:val="24"/>
          <w:szCs w:val="24"/>
        </w:rPr>
        <w:t>.</w:t>
      </w:r>
      <w:r w:rsidRPr="006E675D">
        <w:rPr>
          <w:rStyle w:val="HTMLCite"/>
          <w:rFonts w:ascii="Gill Sans MT" w:hAnsi="Gill Sans MT" w:cs="Arial"/>
          <w:color w:val="202122"/>
          <w:sz w:val="24"/>
          <w:szCs w:val="24"/>
        </w:rPr>
        <w:t> </w:t>
      </w:r>
      <w:hyperlink r:id="rId21" w:tooltip="The Ulster Medical Journal" w:history="1">
        <w:r w:rsidRPr="006E675D">
          <w:rPr>
            <w:rStyle w:val="Hyperlink"/>
            <w:rFonts w:ascii="Gill Sans MT" w:hAnsi="Gill Sans MT" w:cs="Arial"/>
            <w:i/>
            <w:iCs/>
            <w:color w:val="0645AD"/>
            <w:sz w:val="24"/>
            <w:szCs w:val="24"/>
          </w:rPr>
          <w:t>The Ulster Medical Journal</w:t>
        </w:r>
      </w:hyperlink>
      <w:r>
        <w:rPr>
          <w:rStyle w:val="HTMLCite"/>
          <w:rFonts w:ascii="Arial" w:hAnsi="Arial" w:cs="Arial"/>
          <w:color w:val="202122"/>
          <w:sz w:val="21"/>
          <w:szCs w:val="21"/>
        </w:rPr>
        <w:t>. </w:t>
      </w:r>
      <w:r>
        <w:rPr>
          <w:rStyle w:val="HTMLCite"/>
          <w:rFonts w:ascii="Arial" w:hAnsi="Arial" w:cs="Arial"/>
          <w:b/>
          <w:bCs/>
          <w:color w:val="202122"/>
          <w:sz w:val="21"/>
          <w:szCs w:val="21"/>
        </w:rPr>
        <w:t>22</w:t>
      </w:r>
      <w:r>
        <w:rPr>
          <w:rStyle w:val="HTMLCite"/>
          <w:rFonts w:ascii="Arial" w:hAnsi="Arial" w:cs="Arial"/>
          <w:color w:val="202122"/>
          <w:sz w:val="21"/>
          <w:szCs w:val="21"/>
        </w:rPr>
        <w:t xml:space="preserve"> (1) </w:t>
      </w:r>
      <w:r>
        <w:rPr>
          <w:rStyle w:val="HTMLCite"/>
          <w:rFonts w:ascii="Arial" w:hAnsi="Arial" w:cs="Arial"/>
          <w:i w:val="0"/>
          <w:iCs w:val="0"/>
          <w:color w:val="202122"/>
          <w:sz w:val="21"/>
          <w:szCs w:val="21"/>
        </w:rPr>
        <w:t>(1953), pp.</w:t>
      </w:r>
      <w:r w:rsidRPr="006E675D">
        <w:rPr>
          <w:rStyle w:val="HTMLCite"/>
          <w:rFonts w:ascii="Arial" w:hAnsi="Arial" w:cs="Arial"/>
          <w:i w:val="0"/>
          <w:iCs w:val="0"/>
          <w:color w:val="202122"/>
          <w:sz w:val="21"/>
          <w:szCs w:val="21"/>
        </w:rPr>
        <w:t>31–60.</w:t>
      </w:r>
      <w:r>
        <w:rPr>
          <w:rStyle w:val="HTMLCite"/>
          <w:rFonts w:ascii="Arial" w:hAnsi="Arial" w:cs="Arial"/>
          <w:color w:val="202122"/>
          <w:sz w:val="21"/>
          <w:szCs w:val="21"/>
        </w:rPr>
        <w:t> </w:t>
      </w:r>
    </w:p>
    <w:p w14:paraId="0D7E54A1" w14:textId="2A63F880" w:rsidR="0026131D" w:rsidRDefault="009643E8" w:rsidP="006E675D">
      <w:pPr>
        <w:shd w:val="clear" w:color="auto" w:fill="FFFFFF"/>
        <w:spacing w:before="100" w:beforeAutospacing="1" w:after="240" w:line="240" w:lineRule="auto"/>
        <w:rPr>
          <w:rFonts w:ascii="Gill Sans MT" w:hAnsi="Gill Sans MT"/>
          <w:sz w:val="24"/>
          <w:szCs w:val="24"/>
        </w:rPr>
      </w:pPr>
      <w:r w:rsidRPr="0026131D">
        <w:rPr>
          <w:rFonts w:ascii="Gill Sans MT" w:hAnsi="Gill Sans MT"/>
          <w:sz w:val="24"/>
          <w:szCs w:val="24"/>
        </w:rPr>
        <w:t xml:space="preserve">S.J. Connolly, ‘Improving Town, 1750-1820’, in S.J. Connolly (Ed.), </w:t>
      </w:r>
      <w:r w:rsidRPr="0026131D">
        <w:rPr>
          <w:rFonts w:ascii="Gill Sans MT" w:hAnsi="Gill Sans MT"/>
          <w:i/>
          <w:sz w:val="24"/>
          <w:szCs w:val="24"/>
        </w:rPr>
        <w:t xml:space="preserve">Belfast 400, People, Place and History </w:t>
      </w:r>
      <w:r w:rsidRPr="0026131D">
        <w:rPr>
          <w:rFonts w:ascii="Gill Sans MT" w:hAnsi="Gill Sans MT"/>
          <w:sz w:val="24"/>
          <w:szCs w:val="24"/>
        </w:rPr>
        <w:t>(Liverpool: LUP, 2012).</w:t>
      </w:r>
    </w:p>
    <w:p w14:paraId="10662375" w14:textId="0B101B3D" w:rsidR="002D018D" w:rsidRPr="0026131D" w:rsidRDefault="002D018D" w:rsidP="006E675D">
      <w:pPr>
        <w:pStyle w:val="Heading2"/>
        <w:spacing w:after="240"/>
        <w:rPr>
          <w:rFonts w:ascii="Gill Sans MT" w:hAnsi="Gill Sans MT"/>
        </w:rPr>
      </w:pPr>
      <w:r w:rsidRPr="0026131D">
        <w:rPr>
          <w:rFonts w:ascii="Gill Sans MT" w:hAnsi="Gill Sans MT"/>
        </w:rPr>
        <w:lastRenderedPageBreak/>
        <w:t>Leisure, pass times and hobbies.</w:t>
      </w:r>
    </w:p>
    <w:p w14:paraId="03F1AC09" w14:textId="154DCDA9" w:rsidR="00DD64BB" w:rsidRPr="0026131D" w:rsidRDefault="00DD64BB" w:rsidP="006E675D">
      <w:pPr>
        <w:spacing w:after="240"/>
        <w:rPr>
          <w:rFonts w:ascii="Gill Sans MT" w:hAnsi="Gill Sans MT"/>
          <w:sz w:val="24"/>
          <w:szCs w:val="24"/>
        </w:rPr>
      </w:pPr>
      <w:r w:rsidRPr="0026131D">
        <w:rPr>
          <w:rFonts w:ascii="Gill Sans MT" w:hAnsi="Gill Sans MT"/>
          <w:sz w:val="24"/>
          <w:szCs w:val="24"/>
        </w:rPr>
        <w:t xml:space="preserve">John Killen, </w:t>
      </w:r>
      <w:r w:rsidRPr="0026131D">
        <w:rPr>
          <w:rFonts w:ascii="Gill Sans MT" w:hAnsi="Gill Sans MT"/>
          <w:i/>
          <w:iCs/>
          <w:sz w:val="24"/>
          <w:szCs w:val="24"/>
        </w:rPr>
        <w:t>A History of the Linen Hall Library 1788-1988</w:t>
      </w:r>
      <w:r w:rsidRPr="0026131D">
        <w:rPr>
          <w:rFonts w:ascii="Gill Sans MT" w:hAnsi="Gill Sans MT"/>
          <w:sz w:val="24"/>
          <w:szCs w:val="24"/>
        </w:rPr>
        <w:t xml:space="preserve"> (Belfast: Linen Hall Library, 1990)</w:t>
      </w:r>
      <w:r w:rsidR="009643E8" w:rsidRPr="0026131D">
        <w:rPr>
          <w:rFonts w:ascii="Gill Sans MT" w:hAnsi="Gill Sans MT"/>
          <w:sz w:val="24"/>
          <w:szCs w:val="24"/>
        </w:rPr>
        <w:t>.</w:t>
      </w:r>
    </w:p>
    <w:p w14:paraId="090B86E0" w14:textId="0CD01086" w:rsidR="00926A18" w:rsidRPr="0026131D" w:rsidRDefault="00926A18" w:rsidP="006E675D">
      <w:pPr>
        <w:spacing w:after="240"/>
        <w:rPr>
          <w:rFonts w:ascii="Gill Sans MT" w:hAnsi="Gill Sans MT"/>
          <w:sz w:val="24"/>
          <w:szCs w:val="24"/>
        </w:rPr>
      </w:pPr>
      <w:r w:rsidRPr="0026131D">
        <w:rPr>
          <w:rFonts w:ascii="Gill Sans MT" w:hAnsi="Gill Sans MT"/>
          <w:sz w:val="24"/>
          <w:szCs w:val="24"/>
        </w:rPr>
        <w:t xml:space="preserve">Eileen Black, ‘Of art and artists’, in J.C. Beckett (Ed), </w:t>
      </w:r>
      <w:r w:rsidRPr="0026131D">
        <w:rPr>
          <w:rFonts w:ascii="Gill Sans MT" w:hAnsi="Gill Sans MT"/>
          <w:i/>
          <w:iCs/>
          <w:sz w:val="24"/>
          <w:szCs w:val="24"/>
        </w:rPr>
        <w:t>Belfast, The Making of a City</w:t>
      </w:r>
      <w:r w:rsidRPr="0026131D">
        <w:rPr>
          <w:rFonts w:ascii="Gill Sans MT" w:hAnsi="Gill Sans MT"/>
          <w:sz w:val="24"/>
          <w:szCs w:val="24"/>
        </w:rPr>
        <w:t xml:space="preserve"> (Belfast: Appletree Press, 2003).</w:t>
      </w:r>
    </w:p>
    <w:p w14:paraId="721AE152" w14:textId="2E48CF58" w:rsidR="0026131D" w:rsidRDefault="00926A18" w:rsidP="006E675D">
      <w:pPr>
        <w:spacing w:after="240"/>
        <w:rPr>
          <w:rFonts w:ascii="Gill Sans MT" w:hAnsi="Gill Sans MT"/>
          <w:sz w:val="24"/>
          <w:szCs w:val="24"/>
        </w:rPr>
      </w:pPr>
      <w:r w:rsidRPr="0026131D">
        <w:rPr>
          <w:rFonts w:ascii="Gill Sans MT" w:hAnsi="Gill Sans MT"/>
          <w:sz w:val="24"/>
          <w:szCs w:val="24"/>
        </w:rPr>
        <w:t xml:space="preserve">John Gray, ‘Popular entertainment’ in J.C. Beckett (Ed), </w:t>
      </w:r>
      <w:r w:rsidRPr="0026131D">
        <w:rPr>
          <w:rFonts w:ascii="Gill Sans MT" w:hAnsi="Gill Sans MT"/>
          <w:i/>
          <w:iCs/>
          <w:sz w:val="24"/>
          <w:szCs w:val="24"/>
        </w:rPr>
        <w:t>Belfast, The Making of a City</w:t>
      </w:r>
      <w:r w:rsidRPr="0026131D">
        <w:rPr>
          <w:rFonts w:ascii="Gill Sans MT" w:hAnsi="Gill Sans MT"/>
          <w:sz w:val="24"/>
          <w:szCs w:val="24"/>
        </w:rPr>
        <w:t xml:space="preserve"> (Belfast: Appletree Press, 2003).</w:t>
      </w:r>
    </w:p>
    <w:p w14:paraId="3A473E15" w14:textId="7C0FB209" w:rsidR="00B81808" w:rsidRPr="0026131D" w:rsidRDefault="00B81808" w:rsidP="006E675D">
      <w:pPr>
        <w:spacing w:after="240"/>
        <w:rPr>
          <w:rFonts w:ascii="Gill Sans MT" w:hAnsi="Gill Sans MT"/>
        </w:rPr>
      </w:pPr>
      <w:r>
        <w:rPr>
          <w:rFonts w:ascii="Gill Sans MT" w:hAnsi="Gill Sans MT"/>
          <w:sz w:val="24"/>
          <w:szCs w:val="24"/>
        </w:rPr>
        <w:t>Roy Johnston, ‘</w:t>
      </w:r>
      <w:r>
        <w:rPr>
          <w:rFonts w:ascii="Arial" w:hAnsi="Arial" w:cs="Arial"/>
          <w:b/>
          <w:bCs/>
          <w:color w:val="444444"/>
          <w:sz w:val="21"/>
          <w:szCs w:val="21"/>
        </w:rPr>
        <w:t>Concerts in the musical life of Belfast to 1874’ (PhD, Queen’s University Belfast, 1996)</w:t>
      </w:r>
    </w:p>
    <w:p w14:paraId="166C4B25" w14:textId="5E3C2018" w:rsidR="005F5E2F" w:rsidRPr="0026131D" w:rsidRDefault="005F5E2F" w:rsidP="006E675D">
      <w:pPr>
        <w:pStyle w:val="Heading2"/>
        <w:spacing w:after="240"/>
        <w:rPr>
          <w:rFonts w:ascii="Gill Sans MT" w:hAnsi="Gill Sans MT"/>
        </w:rPr>
      </w:pPr>
      <w:r w:rsidRPr="0026131D">
        <w:rPr>
          <w:rFonts w:ascii="Gill Sans MT" w:hAnsi="Gill Sans MT"/>
        </w:rPr>
        <w:t xml:space="preserve">Education, </w:t>
      </w:r>
      <w:r w:rsidR="00BF378D">
        <w:rPr>
          <w:rFonts w:ascii="Gill Sans MT" w:hAnsi="Gill Sans MT"/>
        </w:rPr>
        <w:t xml:space="preserve">literacy, </w:t>
      </w:r>
      <w:r w:rsidRPr="0026131D">
        <w:rPr>
          <w:rFonts w:ascii="Gill Sans MT" w:hAnsi="Gill Sans MT"/>
        </w:rPr>
        <w:t>training and employment</w:t>
      </w:r>
    </w:p>
    <w:p w14:paraId="6763A8F0" w14:textId="04F9ACD7" w:rsidR="00DD64BB" w:rsidRPr="006E675D" w:rsidRDefault="00DD64BB" w:rsidP="006E675D">
      <w:pPr>
        <w:spacing w:after="240"/>
        <w:rPr>
          <w:rFonts w:ascii="Gill Sans MT" w:hAnsi="Gill Sans MT"/>
          <w:sz w:val="24"/>
          <w:szCs w:val="24"/>
        </w:rPr>
      </w:pPr>
      <w:r w:rsidRPr="006E675D">
        <w:rPr>
          <w:rFonts w:ascii="Gill Sans MT" w:hAnsi="Gill Sans MT"/>
          <w:sz w:val="24"/>
          <w:szCs w:val="24"/>
        </w:rPr>
        <w:t xml:space="preserve">Susan B. Cunningham, </w:t>
      </w:r>
      <w:r w:rsidRPr="006E675D">
        <w:rPr>
          <w:rFonts w:ascii="Gill Sans MT" w:hAnsi="Gill Sans MT"/>
          <w:i/>
          <w:iCs/>
          <w:sz w:val="24"/>
          <w:szCs w:val="24"/>
        </w:rPr>
        <w:t>Sir Crawford McCullagh, Belfast’s Dick Whittington</w:t>
      </w:r>
      <w:r w:rsidRPr="006E675D">
        <w:rPr>
          <w:rFonts w:ascii="Gill Sans MT" w:hAnsi="Gill Sans MT"/>
          <w:sz w:val="24"/>
          <w:szCs w:val="24"/>
        </w:rPr>
        <w:t xml:space="preserve"> (Donaghadee, NI: </w:t>
      </w:r>
      <w:proofErr w:type="spellStart"/>
      <w:r w:rsidRPr="006E675D">
        <w:rPr>
          <w:rFonts w:ascii="Gill Sans MT" w:hAnsi="Gill Sans MT"/>
          <w:sz w:val="24"/>
          <w:szCs w:val="24"/>
        </w:rPr>
        <w:t>Ballyhay</w:t>
      </w:r>
      <w:proofErr w:type="spellEnd"/>
      <w:r w:rsidRPr="006E675D">
        <w:rPr>
          <w:rFonts w:ascii="Gill Sans MT" w:hAnsi="Gill Sans MT"/>
          <w:sz w:val="24"/>
          <w:szCs w:val="24"/>
        </w:rPr>
        <w:t xml:space="preserve">, 2016). </w:t>
      </w:r>
    </w:p>
    <w:p w14:paraId="69A81930" w14:textId="30A8A8DA" w:rsidR="00DD64BB" w:rsidRPr="006E675D" w:rsidRDefault="009643E8" w:rsidP="006E675D">
      <w:pPr>
        <w:spacing w:after="240"/>
        <w:rPr>
          <w:rFonts w:ascii="Gill Sans MT" w:hAnsi="Gill Sans MT" w:cs="Arial"/>
          <w:sz w:val="24"/>
          <w:szCs w:val="24"/>
        </w:rPr>
      </w:pPr>
      <w:r w:rsidRPr="006E675D">
        <w:rPr>
          <w:rFonts w:ascii="Gill Sans MT" w:hAnsi="Gill Sans MT" w:cs="Arial"/>
          <w:sz w:val="24"/>
          <w:szCs w:val="24"/>
        </w:rPr>
        <w:t xml:space="preserve">K. Haines, </w:t>
      </w:r>
      <w:r w:rsidRPr="006E675D">
        <w:rPr>
          <w:rFonts w:ascii="Gill Sans MT" w:hAnsi="Gill Sans MT" w:cs="Arial"/>
          <w:i/>
          <w:sz w:val="24"/>
          <w:szCs w:val="24"/>
        </w:rPr>
        <w:t xml:space="preserve">Neither Rogues nor Fools. A History of Campbell College and </w:t>
      </w:r>
      <w:proofErr w:type="spellStart"/>
      <w:r w:rsidRPr="006E675D">
        <w:rPr>
          <w:rFonts w:ascii="Gill Sans MT" w:hAnsi="Gill Sans MT" w:cs="Arial"/>
          <w:i/>
          <w:sz w:val="24"/>
          <w:szCs w:val="24"/>
        </w:rPr>
        <w:t>Campbellians</w:t>
      </w:r>
      <w:proofErr w:type="spellEnd"/>
      <w:r w:rsidRPr="006E675D">
        <w:rPr>
          <w:rFonts w:ascii="Gill Sans MT" w:hAnsi="Gill Sans MT" w:cs="Arial"/>
          <w:i/>
          <w:sz w:val="24"/>
          <w:szCs w:val="24"/>
        </w:rPr>
        <w:t xml:space="preserve"> </w:t>
      </w:r>
      <w:r w:rsidRPr="006E675D">
        <w:rPr>
          <w:rFonts w:ascii="Gill Sans MT" w:hAnsi="Gill Sans MT" w:cs="Arial"/>
          <w:sz w:val="24"/>
          <w:szCs w:val="24"/>
        </w:rPr>
        <w:t>(Belfast: Campbell College Belfast, 2003).</w:t>
      </w:r>
    </w:p>
    <w:p w14:paraId="516290B5" w14:textId="43A81CC0" w:rsidR="00856A21" w:rsidRPr="006E675D" w:rsidRDefault="00856A21" w:rsidP="006E675D">
      <w:pPr>
        <w:spacing w:after="240"/>
        <w:rPr>
          <w:rFonts w:ascii="Gill Sans MT" w:hAnsi="Gill Sans MT"/>
          <w:sz w:val="24"/>
          <w:szCs w:val="24"/>
        </w:rPr>
      </w:pPr>
      <w:r w:rsidRPr="006E675D">
        <w:rPr>
          <w:rFonts w:ascii="Gill Sans MT" w:hAnsi="Gill Sans MT"/>
          <w:sz w:val="24"/>
          <w:szCs w:val="24"/>
        </w:rPr>
        <w:t xml:space="preserve">Deirdre Raftery, Judith Harford &amp; Susan Parkes, ‘Mapping the terrain of female education in Ireland, 1830-1910', </w:t>
      </w:r>
      <w:r w:rsidRPr="006E675D">
        <w:rPr>
          <w:rFonts w:ascii="Gill Sans MT" w:hAnsi="Gill Sans MT"/>
          <w:i/>
          <w:iCs/>
          <w:sz w:val="24"/>
          <w:szCs w:val="24"/>
        </w:rPr>
        <w:t>Gender and Education</w:t>
      </w:r>
      <w:r w:rsidRPr="006E675D">
        <w:rPr>
          <w:rFonts w:ascii="Gill Sans MT" w:hAnsi="Gill Sans MT"/>
          <w:sz w:val="24"/>
          <w:szCs w:val="24"/>
        </w:rPr>
        <w:t>, 22: 5 (2010), pp565-578.</w:t>
      </w:r>
      <w:bookmarkEnd w:id="0"/>
    </w:p>
    <w:p w14:paraId="2363B809" w14:textId="1CD2F60B" w:rsidR="00BF378D" w:rsidRDefault="00BF378D" w:rsidP="006E675D">
      <w:pPr>
        <w:tabs>
          <w:tab w:val="left" w:pos="980"/>
        </w:tabs>
        <w:spacing w:after="240"/>
        <w:rPr>
          <w:rFonts w:ascii="Gill Sans MT" w:hAnsi="Gill Sans MT" w:cs="Arial"/>
          <w:color w:val="444444"/>
          <w:sz w:val="24"/>
          <w:szCs w:val="24"/>
        </w:rPr>
      </w:pPr>
      <w:r w:rsidRPr="006E675D">
        <w:rPr>
          <w:rFonts w:ascii="Gill Sans MT" w:hAnsi="Gill Sans MT" w:cs="Arial"/>
          <w:color w:val="000000"/>
          <w:sz w:val="24"/>
          <w:szCs w:val="24"/>
        </w:rPr>
        <w:t>Ciarán M. G Bartlett,</w:t>
      </w:r>
      <w:r w:rsidRPr="006E675D">
        <w:rPr>
          <w:rFonts w:ascii="Gill Sans MT" w:hAnsi="Gill Sans MT" w:cs="Arial"/>
          <w:color w:val="444444"/>
          <w:sz w:val="24"/>
          <w:szCs w:val="24"/>
        </w:rPr>
        <w:t xml:space="preserve"> ‘A history of newspaper journalism in Belfast, 1855-1910’ (PhD thesis, Ulster University, 2014)</w:t>
      </w:r>
    </w:p>
    <w:p w14:paraId="5F0780A3" w14:textId="77777777" w:rsidR="0099079A" w:rsidRPr="0099079A" w:rsidRDefault="0099079A" w:rsidP="0099079A">
      <w:pPr>
        <w:pStyle w:val="Heading2"/>
        <w:spacing w:after="240"/>
        <w:rPr>
          <w:rFonts w:ascii="Gill Sans MT" w:hAnsi="Gill Sans MT"/>
        </w:rPr>
      </w:pPr>
      <w:r w:rsidRPr="0099079A">
        <w:rPr>
          <w:rFonts w:ascii="Gill Sans MT" w:hAnsi="Gill Sans MT"/>
        </w:rPr>
        <w:t>Disease, illness and public health</w:t>
      </w:r>
    </w:p>
    <w:p w14:paraId="5C407218" w14:textId="77777777" w:rsidR="0099079A" w:rsidRPr="006E675D" w:rsidRDefault="0099079A" w:rsidP="0099079A">
      <w:pPr>
        <w:spacing w:after="240"/>
        <w:rPr>
          <w:rFonts w:ascii="Gill Sans MT" w:hAnsi="Gill Sans MT"/>
          <w:sz w:val="24"/>
          <w:szCs w:val="24"/>
        </w:rPr>
      </w:pPr>
      <w:r w:rsidRPr="006E675D">
        <w:rPr>
          <w:rFonts w:ascii="Gill Sans MT" w:hAnsi="Gill Sans MT"/>
          <w:sz w:val="24"/>
          <w:szCs w:val="24"/>
        </w:rPr>
        <w:t xml:space="preserve">Flurin </w:t>
      </w:r>
      <w:proofErr w:type="spellStart"/>
      <w:r w:rsidRPr="006E675D">
        <w:rPr>
          <w:rFonts w:ascii="Gill Sans MT" w:hAnsi="Gill Sans MT"/>
          <w:sz w:val="24"/>
          <w:szCs w:val="24"/>
        </w:rPr>
        <w:t>Condrau</w:t>
      </w:r>
      <w:proofErr w:type="spellEnd"/>
      <w:r w:rsidRPr="006E675D">
        <w:rPr>
          <w:rFonts w:ascii="Gill Sans MT" w:hAnsi="Gill Sans MT"/>
          <w:sz w:val="24"/>
          <w:szCs w:val="24"/>
        </w:rPr>
        <w:t xml:space="preserve"> &amp; Michael Worboys, ‘Second Opinions: Final Response Epidemics and Infections in Nineteenth-Century Britain’, </w:t>
      </w:r>
      <w:r w:rsidRPr="006E675D">
        <w:rPr>
          <w:rFonts w:ascii="Gill Sans MT" w:hAnsi="Gill Sans MT"/>
          <w:i/>
          <w:iCs/>
          <w:sz w:val="24"/>
          <w:szCs w:val="24"/>
        </w:rPr>
        <w:t>Social History of Medicine</w:t>
      </w:r>
      <w:r w:rsidRPr="006E675D">
        <w:rPr>
          <w:rFonts w:ascii="Gill Sans MT" w:hAnsi="Gill Sans MT"/>
          <w:sz w:val="24"/>
          <w:szCs w:val="24"/>
        </w:rPr>
        <w:t xml:space="preserve"> Vol. 22, No. 1 pp. (2009), pp.165–171.</w:t>
      </w:r>
    </w:p>
    <w:p w14:paraId="2F65E986" w14:textId="77777777" w:rsidR="0099079A" w:rsidRPr="006E675D" w:rsidRDefault="0099079A" w:rsidP="0099079A">
      <w:pPr>
        <w:spacing w:after="240"/>
        <w:rPr>
          <w:rFonts w:ascii="Gill Sans MT" w:hAnsi="Gill Sans MT"/>
          <w:sz w:val="24"/>
          <w:szCs w:val="24"/>
        </w:rPr>
      </w:pPr>
      <w:r w:rsidRPr="006E675D">
        <w:rPr>
          <w:rFonts w:ascii="Gill Sans MT" w:hAnsi="Gill Sans MT"/>
          <w:sz w:val="24"/>
          <w:szCs w:val="24"/>
        </w:rPr>
        <w:t xml:space="preserve">Richard Clarke, The Royal Victoria Hospital, A History, 1797-1997 (Belfast: Blackstaff, 1997). </w:t>
      </w:r>
    </w:p>
    <w:p w14:paraId="73BC753F" w14:textId="77777777" w:rsidR="0099079A" w:rsidRPr="006E675D" w:rsidRDefault="0099079A" w:rsidP="0099079A">
      <w:pPr>
        <w:spacing w:after="240"/>
        <w:rPr>
          <w:rFonts w:ascii="Gill Sans MT" w:hAnsi="Gill Sans MT" w:cs="Arial"/>
          <w:color w:val="444444"/>
          <w:sz w:val="24"/>
          <w:szCs w:val="24"/>
        </w:rPr>
      </w:pPr>
      <w:r w:rsidRPr="006E675D">
        <w:rPr>
          <w:rFonts w:ascii="Gill Sans MT" w:hAnsi="Gill Sans MT" w:cs="Arial"/>
          <w:color w:val="444444"/>
          <w:sz w:val="24"/>
          <w:szCs w:val="24"/>
        </w:rPr>
        <w:t>Nigel Farrell, Asiatic cholera and the development of public health in Belfast 1832-1878 (PhD thesis, Ulster University, 2014).</w:t>
      </w:r>
    </w:p>
    <w:p w14:paraId="1FEADB3D" w14:textId="77777777" w:rsidR="0099079A" w:rsidRPr="006E675D" w:rsidRDefault="0099079A" w:rsidP="0099079A">
      <w:pPr>
        <w:spacing w:after="240"/>
        <w:rPr>
          <w:rFonts w:ascii="Gill Sans MT" w:hAnsi="Gill Sans MT"/>
          <w:sz w:val="24"/>
          <w:szCs w:val="24"/>
        </w:rPr>
      </w:pPr>
      <w:r w:rsidRPr="006E675D">
        <w:rPr>
          <w:rFonts w:ascii="Gill Sans MT" w:hAnsi="Gill Sans MT"/>
          <w:sz w:val="24"/>
          <w:szCs w:val="24"/>
        </w:rPr>
        <w:t xml:space="preserve">Nigel Farrell, ‘Cholera in Belfast in 1832 and 1848/49’, </w:t>
      </w:r>
      <w:hyperlink r:id="rId22" w:history="1">
        <w:r w:rsidRPr="006E675D">
          <w:rPr>
            <w:rStyle w:val="Hyperlink"/>
            <w:rFonts w:ascii="Gill Sans MT" w:hAnsi="Gill Sans MT"/>
            <w:sz w:val="24"/>
            <w:szCs w:val="24"/>
          </w:rPr>
          <w:t>http://historyofmedicineinireland.blogspot.com/2013/09/cholera-in-belfast-1832-and-184849-by.html</w:t>
        </w:r>
      </w:hyperlink>
      <w:r w:rsidRPr="006E675D">
        <w:rPr>
          <w:rFonts w:ascii="Gill Sans MT" w:hAnsi="Gill Sans MT"/>
          <w:sz w:val="24"/>
          <w:szCs w:val="24"/>
        </w:rPr>
        <w:t xml:space="preserve"> </w:t>
      </w:r>
    </w:p>
    <w:p w14:paraId="036341B1" w14:textId="77777777" w:rsidR="0099079A" w:rsidRPr="006E675D" w:rsidRDefault="0099079A" w:rsidP="0099079A">
      <w:pPr>
        <w:spacing w:after="240"/>
        <w:rPr>
          <w:rFonts w:ascii="Gill Sans MT" w:hAnsi="Gill Sans MT"/>
          <w:sz w:val="24"/>
          <w:szCs w:val="24"/>
        </w:rPr>
      </w:pPr>
      <w:r w:rsidRPr="006E675D">
        <w:rPr>
          <w:rFonts w:ascii="Gill Sans MT" w:hAnsi="Gill Sans MT"/>
          <w:sz w:val="24"/>
          <w:szCs w:val="24"/>
        </w:rPr>
        <w:t xml:space="preserve">Epidemic Belfast podcast (coming) - </w:t>
      </w:r>
      <w:hyperlink r:id="rId23" w:history="1">
        <w:r w:rsidRPr="006E675D">
          <w:rPr>
            <w:rStyle w:val="Hyperlink"/>
            <w:rFonts w:ascii="Gill Sans MT" w:hAnsi="Gill Sans MT"/>
            <w:sz w:val="24"/>
            <w:szCs w:val="24"/>
          </w:rPr>
          <w:t>https://epidemic-belfast.com/people/</w:t>
        </w:r>
      </w:hyperlink>
      <w:r w:rsidRPr="006E675D">
        <w:rPr>
          <w:rFonts w:ascii="Gill Sans MT" w:hAnsi="Gill Sans MT"/>
          <w:sz w:val="24"/>
          <w:szCs w:val="24"/>
        </w:rPr>
        <w:t xml:space="preserve"> </w:t>
      </w:r>
    </w:p>
    <w:p w14:paraId="54F15641" w14:textId="77777777" w:rsidR="0099079A" w:rsidRPr="006E675D" w:rsidRDefault="0099079A" w:rsidP="006E675D">
      <w:pPr>
        <w:tabs>
          <w:tab w:val="left" w:pos="980"/>
        </w:tabs>
        <w:spacing w:after="240"/>
        <w:rPr>
          <w:rFonts w:ascii="Gill Sans MT" w:hAnsi="Gill Sans MT"/>
          <w:sz w:val="24"/>
          <w:szCs w:val="24"/>
        </w:rPr>
      </w:pPr>
    </w:p>
    <w:sectPr w:rsidR="0099079A" w:rsidRPr="006E675D" w:rsidSect="004C48F8">
      <w:pgSz w:w="11906" w:h="16838"/>
      <w:pgMar w:top="1440" w:right="1440" w:bottom="1440" w:left="144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altName w:val="Calibri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">
    <w:panose1 w:val="020B0502040504090204"/>
    <w:charset w:val="00"/>
    <w:family w:val="swiss"/>
    <w:pitch w:val="variable"/>
    <w:sig w:usb0="E00082FF" w:usb1="400078FF" w:usb2="00000021" w:usb3="00000000" w:csb0="000001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Adobe Devanagari">
    <w:altName w:val="Kokila"/>
    <w:panose1 w:val="00000000000000000000"/>
    <w:charset w:val="00"/>
    <w:family w:val="roman"/>
    <w:notTrueType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627EBD"/>
    <w:multiLevelType w:val="hybridMultilevel"/>
    <w:tmpl w:val="EF9A8A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F10930"/>
    <w:multiLevelType w:val="hybridMultilevel"/>
    <w:tmpl w:val="6500319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A37608F"/>
    <w:multiLevelType w:val="hybridMultilevel"/>
    <w:tmpl w:val="1FC4140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F2772A"/>
    <w:multiLevelType w:val="hybridMultilevel"/>
    <w:tmpl w:val="C1C8AF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FA2D65"/>
    <w:multiLevelType w:val="hybridMultilevel"/>
    <w:tmpl w:val="78E2185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0527E4"/>
    <w:multiLevelType w:val="multilevel"/>
    <w:tmpl w:val="3DF65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0B7EA9"/>
    <w:multiLevelType w:val="hybridMultilevel"/>
    <w:tmpl w:val="CCBCE2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4210068"/>
    <w:multiLevelType w:val="hybridMultilevel"/>
    <w:tmpl w:val="64EAF8D6"/>
    <w:lvl w:ilvl="0" w:tplc="6DA85AE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3F6B2A"/>
    <w:multiLevelType w:val="hybridMultilevel"/>
    <w:tmpl w:val="E9D2A58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E06212E">
      <w:start w:val="1"/>
      <w:numFmt w:val="upperRoman"/>
      <w:lvlText w:val="%2."/>
      <w:lvlJc w:val="left"/>
      <w:pPr>
        <w:ind w:left="1440" w:hanging="720"/>
      </w:pPr>
      <w:rPr>
        <w:rFonts w:eastAsia="Calibri" w:hint="default"/>
      </w:rPr>
    </w:lvl>
    <w:lvl w:ilvl="2" w:tplc="3E82529C">
      <w:start w:val="1"/>
      <w:numFmt w:val="upperLetter"/>
      <w:lvlText w:val="%3."/>
      <w:lvlJc w:val="left"/>
      <w:pPr>
        <w:ind w:left="198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3A5438D"/>
    <w:multiLevelType w:val="multilevel"/>
    <w:tmpl w:val="5E984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3193345">
    <w:abstractNumId w:val="2"/>
  </w:num>
  <w:num w:numId="2" w16cid:durableId="1800492775">
    <w:abstractNumId w:val="6"/>
  </w:num>
  <w:num w:numId="3" w16cid:durableId="1061948886">
    <w:abstractNumId w:val="0"/>
  </w:num>
  <w:num w:numId="4" w16cid:durableId="2104915478">
    <w:abstractNumId w:val="1"/>
  </w:num>
  <w:num w:numId="5" w16cid:durableId="1914315015">
    <w:abstractNumId w:val="8"/>
  </w:num>
  <w:num w:numId="6" w16cid:durableId="365181639">
    <w:abstractNumId w:val="4"/>
  </w:num>
  <w:num w:numId="7" w16cid:durableId="1701126221">
    <w:abstractNumId w:val="7"/>
  </w:num>
  <w:num w:numId="8" w16cid:durableId="2069914183">
    <w:abstractNumId w:val="3"/>
  </w:num>
  <w:num w:numId="9" w16cid:durableId="864905348">
    <w:abstractNumId w:val="9"/>
  </w:num>
  <w:num w:numId="10" w16cid:durableId="19749456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TQxsjA0sTQxNTEzNDVS0lEKTi0uzszPAykwNK8FAF8t6UktAAAA"/>
  </w:docVars>
  <w:rsids>
    <w:rsidRoot w:val="008451BD"/>
    <w:rsid w:val="0002583D"/>
    <w:rsid w:val="00046261"/>
    <w:rsid w:val="00050031"/>
    <w:rsid w:val="000A292F"/>
    <w:rsid w:val="000A3266"/>
    <w:rsid w:val="00116C31"/>
    <w:rsid w:val="00160E79"/>
    <w:rsid w:val="001617FD"/>
    <w:rsid w:val="001776A7"/>
    <w:rsid w:val="001A74B5"/>
    <w:rsid w:val="00254EF8"/>
    <w:rsid w:val="0026131D"/>
    <w:rsid w:val="0026427F"/>
    <w:rsid w:val="002C1B94"/>
    <w:rsid w:val="002D018D"/>
    <w:rsid w:val="00305A73"/>
    <w:rsid w:val="00316A66"/>
    <w:rsid w:val="00363146"/>
    <w:rsid w:val="00383705"/>
    <w:rsid w:val="00393EE8"/>
    <w:rsid w:val="003B2332"/>
    <w:rsid w:val="003F0E98"/>
    <w:rsid w:val="00410CE2"/>
    <w:rsid w:val="0049573E"/>
    <w:rsid w:val="004B2C14"/>
    <w:rsid w:val="004C48F8"/>
    <w:rsid w:val="004D18E6"/>
    <w:rsid w:val="004D5FD0"/>
    <w:rsid w:val="005077AF"/>
    <w:rsid w:val="0052528A"/>
    <w:rsid w:val="005B63DC"/>
    <w:rsid w:val="005D04E3"/>
    <w:rsid w:val="005E1755"/>
    <w:rsid w:val="005F5E2F"/>
    <w:rsid w:val="0062398F"/>
    <w:rsid w:val="0062666D"/>
    <w:rsid w:val="00672A31"/>
    <w:rsid w:val="00690B92"/>
    <w:rsid w:val="006C679C"/>
    <w:rsid w:val="006E061B"/>
    <w:rsid w:val="006E675D"/>
    <w:rsid w:val="007F2C09"/>
    <w:rsid w:val="0082090F"/>
    <w:rsid w:val="008262BA"/>
    <w:rsid w:val="008451BD"/>
    <w:rsid w:val="00845535"/>
    <w:rsid w:val="00845B65"/>
    <w:rsid w:val="00852A34"/>
    <w:rsid w:val="00856A21"/>
    <w:rsid w:val="008719D9"/>
    <w:rsid w:val="008C3555"/>
    <w:rsid w:val="008E197F"/>
    <w:rsid w:val="00926A18"/>
    <w:rsid w:val="00935A83"/>
    <w:rsid w:val="00955937"/>
    <w:rsid w:val="009643E8"/>
    <w:rsid w:val="0099079A"/>
    <w:rsid w:val="009D1928"/>
    <w:rsid w:val="009D1F62"/>
    <w:rsid w:val="009F253B"/>
    <w:rsid w:val="00A17C40"/>
    <w:rsid w:val="00A22357"/>
    <w:rsid w:val="00A6515C"/>
    <w:rsid w:val="00A73122"/>
    <w:rsid w:val="00A83E40"/>
    <w:rsid w:val="00A9337A"/>
    <w:rsid w:val="00AC0687"/>
    <w:rsid w:val="00AF4E5E"/>
    <w:rsid w:val="00B413E7"/>
    <w:rsid w:val="00B6729B"/>
    <w:rsid w:val="00B81808"/>
    <w:rsid w:val="00B962CC"/>
    <w:rsid w:val="00BE5A35"/>
    <w:rsid w:val="00BF378D"/>
    <w:rsid w:val="00BF4D24"/>
    <w:rsid w:val="00C61048"/>
    <w:rsid w:val="00C83ED1"/>
    <w:rsid w:val="00C85642"/>
    <w:rsid w:val="00CA1E0D"/>
    <w:rsid w:val="00CB06E1"/>
    <w:rsid w:val="00D97809"/>
    <w:rsid w:val="00DA06FB"/>
    <w:rsid w:val="00DA67A0"/>
    <w:rsid w:val="00DD64BB"/>
    <w:rsid w:val="00DE6786"/>
    <w:rsid w:val="00DF03D5"/>
    <w:rsid w:val="00DF3269"/>
    <w:rsid w:val="00E03109"/>
    <w:rsid w:val="00E41C9B"/>
    <w:rsid w:val="00E441BD"/>
    <w:rsid w:val="00E50172"/>
    <w:rsid w:val="00E537BC"/>
    <w:rsid w:val="00E76EB5"/>
    <w:rsid w:val="00EA1A95"/>
    <w:rsid w:val="00EC3C44"/>
    <w:rsid w:val="00ED09E1"/>
    <w:rsid w:val="00F20B41"/>
    <w:rsid w:val="00F368A3"/>
    <w:rsid w:val="00F7165E"/>
    <w:rsid w:val="00FA7978"/>
    <w:rsid w:val="00FB1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607552"/>
  <w15:chartTrackingRefBased/>
  <w15:docId w15:val="{A6923714-7492-43D1-8C70-357058D7A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3EE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8564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76EB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51B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C85642"/>
    <w:rPr>
      <w:rFonts w:asciiTheme="majorHAnsi" w:eastAsiaTheme="majorEastAsia" w:hAnsiTheme="majorHAnsi" w:cstheme="majorBidi"/>
      <w:b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76EB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Spacing">
    <w:name w:val="No Spacing"/>
    <w:uiPriority w:val="1"/>
    <w:qFormat/>
    <w:rsid w:val="00393EE8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393E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672A3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2A31"/>
    <w:rPr>
      <w:color w:val="605E5C"/>
      <w:shd w:val="clear" w:color="auto" w:fill="E1DFDD"/>
    </w:rPr>
  </w:style>
  <w:style w:type="character" w:customStyle="1" w:styleId="ref-journal">
    <w:name w:val="ref-journal"/>
    <w:basedOn w:val="DefaultParagraphFont"/>
    <w:rsid w:val="001A74B5"/>
  </w:style>
  <w:style w:type="character" w:customStyle="1" w:styleId="ref-vol">
    <w:name w:val="ref-vol"/>
    <w:basedOn w:val="DefaultParagraphFont"/>
    <w:rsid w:val="001A74B5"/>
  </w:style>
  <w:style w:type="character" w:customStyle="1" w:styleId="a-size-extra-large">
    <w:name w:val="a-size-extra-large"/>
    <w:basedOn w:val="DefaultParagraphFont"/>
    <w:rsid w:val="006E061B"/>
  </w:style>
  <w:style w:type="character" w:styleId="Emphasis">
    <w:name w:val="Emphasis"/>
    <w:basedOn w:val="DefaultParagraphFont"/>
    <w:uiPriority w:val="20"/>
    <w:qFormat/>
    <w:rsid w:val="0049573E"/>
    <w:rPr>
      <w:i/>
      <w:iCs/>
    </w:rPr>
  </w:style>
  <w:style w:type="character" w:customStyle="1" w:styleId="authors">
    <w:name w:val="authors"/>
    <w:basedOn w:val="DefaultParagraphFont"/>
    <w:rsid w:val="0052528A"/>
  </w:style>
  <w:style w:type="character" w:customStyle="1" w:styleId="Date1">
    <w:name w:val="Date1"/>
    <w:basedOn w:val="DefaultParagraphFont"/>
    <w:rsid w:val="0052528A"/>
  </w:style>
  <w:style w:type="character" w:customStyle="1" w:styleId="arttitle">
    <w:name w:val="art_title"/>
    <w:basedOn w:val="DefaultParagraphFont"/>
    <w:rsid w:val="0052528A"/>
  </w:style>
  <w:style w:type="character" w:customStyle="1" w:styleId="serialtitle">
    <w:name w:val="serial_title"/>
    <w:basedOn w:val="DefaultParagraphFont"/>
    <w:rsid w:val="0052528A"/>
  </w:style>
  <w:style w:type="character" w:customStyle="1" w:styleId="volumeissue">
    <w:name w:val="volume_issue"/>
    <w:basedOn w:val="DefaultParagraphFont"/>
    <w:rsid w:val="0052528A"/>
  </w:style>
  <w:style w:type="character" w:customStyle="1" w:styleId="pagerange">
    <w:name w:val="page_range"/>
    <w:basedOn w:val="DefaultParagraphFont"/>
    <w:rsid w:val="0052528A"/>
  </w:style>
  <w:style w:type="character" w:customStyle="1" w:styleId="-kxls">
    <w:name w:val="-kxls"/>
    <w:basedOn w:val="DefaultParagraphFont"/>
    <w:rsid w:val="00955937"/>
  </w:style>
  <w:style w:type="character" w:customStyle="1" w:styleId="text">
    <w:name w:val="text"/>
    <w:basedOn w:val="DefaultParagraphFont"/>
    <w:rsid w:val="00955937"/>
  </w:style>
  <w:style w:type="character" w:styleId="Strong">
    <w:name w:val="Strong"/>
    <w:basedOn w:val="DefaultParagraphFont"/>
    <w:uiPriority w:val="22"/>
    <w:qFormat/>
    <w:rsid w:val="00955937"/>
    <w:rPr>
      <w:b/>
      <w:bCs/>
    </w:rPr>
  </w:style>
  <w:style w:type="character" w:customStyle="1" w:styleId="familyname">
    <w:name w:val="familyname"/>
    <w:basedOn w:val="DefaultParagraphFont"/>
    <w:rsid w:val="00955937"/>
  </w:style>
  <w:style w:type="character" w:customStyle="1" w:styleId="cs1-lock-registration">
    <w:name w:val="cs1-lock-registration"/>
    <w:basedOn w:val="DefaultParagraphFont"/>
    <w:rsid w:val="00E537BC"/>
  </w:style>
  <w:style w:type="character" w:customStyle="1" w:styleId="italic">
    <w:name w:val="italic"/>
    <w:basedOn w:val="DefaultParagraphFont"/>
    <w:rsid w:val="008E197F"/>
  </w:style>
  <w:style w:type="character" w:customStyle="1" w:styleId="main-heading">
    <w:name w:val="main-heading"/>
    <w:basedOn w:val="DefaultParagraphFont"/>
    <w:rsid w:val="000A292F"/>
  </w:style>
  <w:style w:type="character" w:styleId="HTMLCite">
    <w:name w:val="HTML Cite"/>
    <w:basedOn w:val="DefaultParagraphFont"/>
    <w:uiPriority w:val="99"/>
    <w:semiHidden/>
    <w:unhideWhenUsed/>
    <w:rsid w:val="000A292F"/>
    <w:rPr>
      <w:i/>
      <w:iCs/>
    </w:rPr>
  </w:style>
  <w:style w:type="character" w:customStyle="1" w:styleId="cs1-lock-free">
    <w:name w:val="cs1-lock-free"/>
    <w:basedOn w:val="DefaultParagraphFont"/>
    <w:rsid w:val="006E67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8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1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9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9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7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749242">
          <w:marLeft w:val="0"/>
          <w:marRight w:val="0"/>
          <w:marTop w:val="28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39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196303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13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07758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4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3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9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21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5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66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19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0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67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03691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iarchive.org/trails/maritime-belfast/" TargetMode="External"/><Relationship Id="rId13" Type="http://schemas.openxmlformats.org/officeDocument/2006/relationships/hyperlink" Target="https://feeds.buzzsprout.com/1047775.rss" TargetMode="External"/><Relationship Id="rId18" Type="http://schemas.openxmlformats.org/officeDocument/2006/relationships/hyperlink" Target="https://sluggerotoole.com/2019/09/29/a-concise-history-of-the-labour-movement-and-the-birth-of-northern-ireland/" TargetMode="External"/><Relationship Id="rId3" Type="http://schemas.openxmlformats.org/officeDocument/2006/relationships/styles" Target="styles.xml"/><Relationship Id="rId21" Type="http://schemas.openxmlformats.org/officeDocument/2006/relationships/hyperlink" Target="https://en.wikipedia.org/wiki/The_Ulster_Medical_Journal" TargetMode="External"/><Relationship Id="rId7" Type="http://schemas.openxmlformats.org/officeDocument/2006/relationships/hyperlink" Target="https://www.nifhs.org/the-society/list-of-speakers/" TargetMode="External"/><Relationship Id="rId12" Type="http://schemas.openxmlformats.org/officeDocument/2006/relationships/hyperlink" Target="https://www.youtube.com/user/PRONIonline/playlists" TargetMode="External"/><Relationship Id="rId17" Type="http://schemas.openxmlformats.org/officeDocument/2006/relationships/hyperlink" Target="http://journals.openedition.org/rfcb/3747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royalirishconstabulary.com/index9.html" TargetMode="External"/><Relationship Id="rId20" Type="http://schemas.openxmlformats.org/officeDocument/2006/relationships/hyperlink" Target="https://www.ncbi.nlm.nih.gov/pmc/articles/PMC2479841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archive.org/details/historyofbelfast00owen/page/166/mode/1up" TargetMode="External"/><Relationship Id="rId11" Type="http://schemas.openxmlformats.org/officeDocument/2006/relationships/hyperlink" Target="https://www.nvtv.co.uk/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belfasthistoryproject.com/" TargetMode="External"/><Relationship Id="rId23" Type="http://schemas.openxmlformats.org/officeDocument/2006/relationships/hyperlink" Target="https://epidemic-belfast.com/people/" TargetMode="External"/><Relationship Id="rId10" Type="http://schemas.openxmlformats.org/officeDocument/2006/relationships/hyperlink" Target="https://archive.org/" TargetMode="External"/><Relationship Id="rId19" Type="http://schemas.openxmlformats.org/officeDocument/2006/relationships/hyperlink" Target="https://www.buzzsprout.com/1047775/7727812-churchill-in-belfast-191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iarchive.org/" TargetMode="External"/><Relationship Id="rId14" Type="http://schemas.openxmlformats.org/officeDocument/2006/relationships/hyperlink" Target="https://www.populationspast.org/about/" TargetMode="External"/><Relationship Id="rId22" Type="http://schemas.openxmlformats.org/officeDocument/2006/relationships/hyperlink" Target="http://historyofmedicineinireland.blogspot.com/2013/09/cholera-in-belfast-1832-and-184849-by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598E61-10F7-47A8-B836-1513B889E9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1827</Words>
  <Characters>10420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Thorpe</dc:creator>
  <cp:keywords/>
  <dc:description/>
  <cp:lastModifiedBy>Dr Tom Thorpe</cp:lastModifiedBy>
  <cp:revision>5</cp:revision>
  <dcterms:created xsi:type="dcterms:W3CDTF">2021-10-03T14:01:00Z</dcterms:created>
  <dcterms:modified xsi:type="dcterms:W3CDTF">2024-09-24T12:13:00Z</dcterms:modified>
</cp:coreProperties>
</file>